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BCB35" w14:textId="77777777" w:rsidR="007B0E0A" w:rsidRDefault="007B0E0A" w:rsidP="00A848A8">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Radiant Church, January 21, 2018</w:t>
      </w:r>
    </w:p>
    <w:p w14:paraId="401F81B4" w14:textId="77777777" w:rsidR="007B0E0A" w:rsidRDefault="007B0E0A" w:rsidP="00A848A8">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Mike Rydman</w:t>
      </w:r>
    </w:p>
    <w:p w14:paraId="13BF9AE1" w14:textId="77777777" w:rsidR="007B0E0A" w:rsidRPr="007B0E0A" w:rsidRDefault="007B0E0A" w:rsidP="007B0E0A">
      <w:pPr>
        <w:widowControl w:val="0"/>
        <w:autoSpaceDE w:val="0"/>
        <w:autoSpaceDN w:val="0"/>
        <w:adjustRightInd w:val="0"/>
        <w:spacing w:line="320" w:lineRule="atLeast"/>
        <w:jc w:val="center"/>
        <w:rPr>
          <w:rFonts w:ascii="Trebuchet MS" w:hAnsi="Trebuchet MS" w:cs="Trebuchet MS"/>
          <w:b/>
          <w:color w:val="101214"/>
        </w:rPr>
      </w:pPr>
      <w:r w:rsidRPr="007B0E0A">
        <w:rPr>
          <w:rFonts w:ascii="Trebuchet MS" w:hAnsi="Trebuchet MS" w:cs="Trebuchet MS"/>
          <w:b/>
          <w:color w:val="101214"/>
        </w:rPr>
        <w:t>Grow Like Jesus</w:t>
      </w:r>
    </w:p>
    <w:p w14:paraId="38A55DF7" w14:textId="77777777" w:rsidR="007B0E0A" w:rsidRPr="007B0E0A" w:rsidRDefault="007B0E0A" w:rsidP="007B0E0A">
      <w:pPr>
        <w:widowControl w:val="0"/>
        <w:autoSpaceDE w:val="0"/>
        <w:autoSpaceDN w:val="0"/>
        <w:adjustRightInd w:val="0"/>
        <w:spacing w:line="320" w:lineRule="atLeast"/>
        <w:jc w:val="center"/>
        <w:rPr>
          <w:rFonts w:ascii="Trebuchet MS" w:hAnsi="Trebuchet MS" w:cs="Trebuchet MS"/>
          <w:b/>
          <w:color w:val="101214"/>
        </w:rPr>
      </w:pPr>
      <w:r w:rsidRPr="007B0E0A">
        <w:rPr>
          <w:rFonts w:ascii="Trebuchet MS" w:hAnsi="Trebuchet MS" w:cs="Trebuchet MS"/>
          <w:b/>
          <w:color w:val="101214"/>
        </w:rPr>
        <w:t>Colossians 1</w:t>
      </w:r>
    </w:p>
    <w:p w14:paraId="3B12975C" w14:textId="77777777" w:rsidR="007B0E0A" w:rsidRDefault="007B0E0A" w:rsidP="00A848A8">
      <w:pPr>
        <w:widowControl w:val="0"/>
        <w:autoSpaceDE w:val="0"/>
        <w:autoSpaceDN w:val="0"/>
        <w:adjustRightInd w:val="0"/>
        <w:spacing w:line="320" w:lineRule="atLeast"/>
        <w:rPr>
          <w:rFonts w:ascii="Trebuchet MS" w:hAnsi="Trebuchet MS" w:cs="Trebuchet MS"/>
          <w:color w:val="101214"/>
        </w:rPr>
      </w:pPr>
    </w:p>
    <w:p w14:paraId="53457AF7" w14:textId="0ECED3C7" w:rsidR="007B0E0A" w:rsidRDefault="007B0E0A" w:rsidP="00A848A8">
      <w:pPr>
        <w:widowControl w:val="0"/>
        <w:autoSpaceDE w:val="0"/>
        <w:autoSpaceDN w:val="0"/>
        <w:adjustRightInd w:val="0"/>
        <w:spacing w:line="320" w:lineRule="atLeast"/>
        <w:rPr>
          <w:rFonts w:ascii="Trebuchet MS" w:hAnsi="Trebuchet MS" w:cs="Trebuchet MS"/>
          <w:i/>
          <w:color w:val="101214"/>
        </w:rPr>
      </w:pPr>
      <w:r w:rsidRPr="00D71DE9">
        <w:rPr>
          <w:rFonts w:ascii="Trebuchet MS" w:hAnsi="Trebuchet MS" w:cs="Trebuchet MS"/>
          <w:color w:val="101214"/>
          <w:highlight w:val="yellow"/>
        </w:rPr>
        <w:t>Colossians 1:1-2</w:t>
      </w:r>
      <w:r>
        <w:rPr>
          <w:rFonts w:ascii="Trebuchet MS" w:hAnsi="Trebuchet MS" w:cs="Trebuchet MS"/>
          <w:color w:val="101214"/>
        </w:rPr>
        <w:t xml:space="preserve"> </w:t>
      </w:r>
      <w:r>
        <w:rPr>
          <w:rFonts w:ascii="Trebuchet MS" w:hAnsi="Trebuchet MS" w:cs="Trebuchet MS"/>
          <w:i/>
          <w:color w:val="101214"/>
        </w:rPr>
        <w:t>Paul, an apostle of Christ Jesus by the will of</w:t>
      </w:r>
      <w:r w:rsidR="009357BF">
        <w:rPr>
          <w:rFonts w:ascii="Trebuchet MS" w:hAnsi="Trebuchet MS" w:cs="Trebuchet MS"/>
          <w:i/>
          <w:color w:val="101214"/>
        </w:rPr>
        <w:t xml:space="preserve"> God, and Timothy our brother, t</w:t>
      </w:r>
      <w:r>
        <w:rPr>
          <w:rFonts w:ascii="Trebuchet MS" w:hAnsi="Trebuchet MS" w:cs="Trebuchet MS"/>
          <w:i/>
          <w:color w:val="101214"/>
        </w:rPr>
        <w:t>o the saints and faithful brothers in Christ at Colossae: Grace to you and peace from God our Father.</w:t>
      </w:r>
    </w:p>
    <w:p w14:paraId="41ADF9E7" w14:textId="77777777" w:rsidR="0040581A" w:rsidRDefault="0040581A" w:rsidP="00A848A8">
      <w:pPr>
        <w:widowControl w:val="0"/>
        <w:autoSpaceDE w:val="0"/>
        <w:autoSpaceDN w:val="0"/>
        <w:adjustRightInd w:val="0"/>
        <w:spacing w:line="320" w:lineRule="atLeast"/>
        <w:rPr>
          <w:rFonts w:ascii="Trebuchet MS" w:hAnsi="Trebuchet MS" w:cs="Trebuchet MS"/>
          <w:i/>
          <w:color w:val="101214"/>
        </w:rPr>
      </w:pPr>
    </w:p>
    <w:p w14:paraId="4A58EABC" w14:textId="2342CEAE" w:rsidR="0040581A" w:rsidRDefault="0040581A" w:rsidP="00A848A8">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“Saints</w:t>
      </w:r>
      <w:r w:rsidR="000C2A3F">
        <w:rPr>
          <w:rFonts w:ascii="Trebuchet MS" w:hAnsi="Trebuchet MS" w:cs="Trebuchet MS"/>
          <w:color w:val="101214"/>
        </w:rPr>
        <w:t>”: “holy ones,” “set-apart ones, “righteous ones”</w:t>
      </w:r>
    </w:p>
    <w:p w14:paraId="45C20BC8" w14:textId="0D79BFE5" w:rsidR="0040581A" w:rsidRDefault="0040581A" w:rsidP="00A848A8">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“Faithful”: consistent, predictable</w:t>
      </w:r>
      <w:r w:rsidR="00DF4206">
        <w:rPr>
          <w:rFonts w:ascii="Trebuchet MS" w:hAnsi="Trebuchet MS" w:cs="Trebuchet MS"/>
          <w:color w:val="101214"/>
        </w:rPr>
        <w:t xml:space="preserve"> in belief, </w:t>
      </w:r>
      <w:r w:rsidR="009357BF">
        <w:rPr>
          <w:rFonts w:ascii="Trebuchet MS" w:hAnsi="Trebuchet MS" w:cs="Trebuchet MS"/>
          <w:color w:val="101214"/>
        </w:rPr>
        <w:t>practice</w:t>
      </w:r>
      <w:r w:rsidR="00DF4206">
        <w:rPr>
          <w:rFonts w:ascii="Trebuchet MS" w:hAnsi="Trebuchet MS" w:cs="Trebuchet MS"/>
          <w:color w:val="101214"/>
        </w:rPr>
        <w:t xml:space="preserve"> and reputation</w:t>
      </w:r>
    </w:p>
    <w:p w14:paraId="54FFBA48" w14:textId="77777777" w:rsidR="000C2A3F" w:rsidRDefault="000C2A3F" w:rsidP="00A848A8">
      <w:pPr>
        <w:widowControl w:val="0"/>
        <w:autoSpaceDE w:val="0"/>
        <w:autoSpaceDN w:val="0"/>
        <w:adjustRightInd w:val="0"/>
        <w:spacing w:line="320" w:lineRule="atLeast"/>
        <w:rPr>
          <w:rFonts w:ascii="Trebuchet MS" w:hAnsi="Trebuchet MS" w:cs="Trebuchet MS"/>
          <w:color w:val="101214"/>
        </w:rPr>
      </w:pPr>
    </w:p>
    <w:p w14:paraId="719A4A86" w14:textId="0B2FB715" w:rsidR="000C2A3F" w:rsidRDefault="000C2A3F" w:rsidP="00A848A8">
      <w:pPr>
        <w:widowControl w:val="0"/>
        <w:autoSpaceDE w:val="0"/>
        <w:autoSpaceDN w:val="0"/>
        <w:adjustRightInd w:val="0"/>
        <w:spacing w:line="320" w:lineRule="atLeast"/>
        <w:rPr>
          <w:rFonts w:ascii="Trebuchet MS" w:hAnsi="Trebuchet MS" w:cs="Trebuchet MS"/>
          <w:i/>
          <w:color w:val="101214"/>
        </w:rPr>
      </w:pPr>
      <w:r w:rsidRPr="000C2A3F">
        <w:rPr>
          <w:rFonts w:ascii="Trebuchet MS" w:hAnsi="Trebuchet MS" w:cs="Trebuchet MS"/>
          <w:color w:val="101214"/>
          <w:highlight w:val="yellow"/>
        </w:rPr>
        <w:t>Psalm 2</w:t>
      </w:r>
      <w:proofErr w:type="gramStart"/>
      <w:r w:rsidRPr="000C2A3F">
        <w:rPr>
          <w:rFonts w:ascii="Trebuchet MS" w:hAnsi="Trebuchet MS" w:cs="Trebuchet MS"/>
          <w:color w:val="101214"/>
          <w:highlight w:val="yellow"/>
        </w:rPr>
        <w:t>;20</w:t>
      </w:r>
      <w:proofErr w:type="gramEnd"/>
      <w:r w:rsidRPr="000C2A3F">
        <w:rPr>
          <w:rFonts w:ascii="Trebuchet MS" w:hAnsi="Trebuchet MS" w:cs="Trebuchet MS"/>
          <w:color w:val="101214"/>
          <w:highlight w:val="yellow"/>
        </w:rPr>
        <w:t>-22</w:t>
      </w:r>
      <w:r>
        <w:rPr>
          <w:rFonts w:ascii="Trebuchet MS" w:hAnsi="Trebuchet MS" w:cs="Trebuchet MS"/>
          <w:color w:val="101214"/>
        </w:rPr>
        <w:t xml:space="preserve"> </w:t>
      </w:r>
      <w:r>
        <w:rPr>
          <w:rFonts w:ascii="Trebuchet MS" w:hAnsi="Trebuchet MS" w:cs="Trebuchet MS"/>
          <w:i/>
          <w:color w:val="101214"/>
        </w:rPr>
        <w:t>Thus you will walk in the ways of the good and keep to the paths of the righteous. For the upright will live in the land, and the blameless will remain in it; but the wicked will be cut off from the land, and the unfaithful will be torn from it.</w:t>
      </w:r>
    </w:p>
    <w:p w14:paraId="408F450C" w14:textId="77777777" w:rsidR="000C2A3F" w:rsidRDefault="000C2A3F" w:rsidP="00A848A8">
      <w:pPr>
        <w:widowControl w:val="0"/>
        <w:autoSpaceDE w:val="0"/>
        <w:autoSpaceDN w:val="0"/>
        <w:adjustRightInd w:val="0"/>
        <w:spacing w:line="320" w:lineRule="atLeast"/>
        <w:rPr>
          <w:rFonts w:ascii="Trebuchet MS" w:hAnsi="Trebuchet MS" w:cs="Trebuchet MS"/>
          <w:i/>
          <w:color w:val="101214"/>
        </w:rPr>
      </w:pPr>
    </w:p>
    <w:p w14:paraId="1EBBBF49" w14:textId="78795B69" w:rsidR="0040581A" w:rsidRDefault="000C2A3F" w:rsidP="00A848A8">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To be righteous, we think to be “moral” – but this word also has a strong social aspect.</w:t>
      </w:r>
    </w:p>
    <w:p w14:paraId="62B4C354" w14:textId="77777777" w:rsidR="009357BF" w:rsidRDefault="009357BF" w:rsidP="00A848A8">
      <w:pPr>
        <w:widowControl w:val="0"/>
        <w:autoSpaceDE w:val="0"/>
        <w:autoSpaceDN w:val="0"/>
        <w:adjustRightInd w:val="0"/>
        <w:spacing w:line="320" w:lineRule="atLeast"/>
        <w:rPr>
          <w:rFonts w:ascii="Trebuchet MS" w:hAnsi="Trebuchet MS" w:cs="Trebuchet MS"/>
          <w:color w:val="101214"/>
        </w:rPr>
      </w:pPr>
    </w:p>
    <w:p w14:paraId="23A60ABE" w14:textId="1AF740B9" w:rsidR="0040581A" w:rsidRPr="0040581A" w:rsidRDefault="0040581A" w:rsidP="00A848A8">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This is all by the will of God”</w:t>
      </w:r>
    </w:p>
    <w:p w14:paraId="654841FC" w14:textId="77777777" w:rsidR="007B0E0A" w:rsidRDefault="007B0E0A" w:rsidP="00A848A8">
      <w:pPr>
        <w:widowControl w:val="0"/>
        <w:autoSpaceDE w:val="0"/>
        <w:autoSpaceDN w:val="0"/>
        <w:adjustRightInd w:val="0"/>
        <w:spacing w:line="320" w:lineRule="atLeast"/>
        <w:rPr>
          <w:rFonts w:ascii="Trebuchet MS" w:hAnsi="Trebuchet MS" w:cs="Trebuchet MS"/>
          <w:color w:val="101214"/>
        </w:rPr>
      </w:pPr>
    </w:p>
    <w:p w14:paraId="2018542A" w14:textId="77777777" w:rsidR="007B0E0A" w:rsidRDefault="007B0E0A" w:rsidP="00A848A8">
      <w:pPr>
        <w:widowControl w:val="0"/>
        <w:autoSpaceDE w:val="0"/>
        <w:autoSpaceDN w:val="0"/>
        <w:adjustRightInd w:val="0"/>
        <w:spacing w:line="320" w:lineRule="atLeast"/>
        <w:rPr>
          <w:rFonts w:ascii="Trebuchet MS" w:hAnsi="Trebuchet MS" w:cs="Trebuchet MS"/>
          <w:i/>
          <w:color w:val="101214"/>
        </w:rPr>
      </w:pPr>
      <w:r w:rsidRPr="00D71DE9">
        <w:rPr>
          <w:rFonts w:ascii="Trebuchet MS" w:hAnsi="Trebuchet MS" w:cs="Trebuchet MS"/>
          <w:color w:val="101214"/>
          <w:highlight w:val="yellow"/>
        </w:rPr>
        <w:t>Colossians 1:3-4</w:t>
      </w:r>
      <w:r>
        <w:rPr>
          <w:rFonts w:ascii="Trebuchet MS" w:hAnsi="Trebuchet MS" w:cs="Trebuchet MS"/>
          <w:color w:val="101214"/>
        </w:rPr>
        <w:t xml:space="preserve"> </w:t>
      </w:r>
      <w:r>
        <w:rPr>
          <w:rFonts w:ascii="Trebuchet MS" w:hAnsi="Trebuchet MS" w:cs="Trebuchet MS"/>
          <w:i/>
          <w:color w:val="101214"/>
        </w:rPr>
        <w:t>We always thank God, the Father of our Lord Jesus Christ, when we pray for you, since we heard of your faith in Christ Jesus and of the love that you have for all the saints,</w:t>
      </w:r>
    </w:p>
    <w:p w14:paraId="1A7AAE55" w14:textId="77777777" w:rsidR="0040581A" w:rsidRDefault="0040581A" w:rsidP="00A848A8">
      <w:pPr>
        <w:widowControl w:val="0"/>
        <w:autoSpaceDE w:val="0"/>
        <w:autoSpaceDN w:val="0"/>
        <w:adjustRightInd w:val="0"/>
        <w:spacing w:line="320" w:lineRule="atLeast"/>
        <w:rPr>
          <w:rFonts w:ascii="Trebuchet MS" w:hAnsi="Trebuchet MS" w:cs="Trebuchet MS"/>
          <w:i/>
          <w:color w:val="101214"/>
        </w:rPr>
      </w:pPr>
    </w:p>
    <w:p w14:paraId="6F7EC466" w14:textId="0247378F" w:rsidR="0040581A" w:rsidRDefault="0040581A" w:rsidP="00A848A8">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Thankfulness, Gratitude</w:t>
      </w:r>
    </w:p>
    <w:p w14:paraId="012B14A3" w14:textId="1E6269D4" w:rsidR="0040581A" w:rsidRDefault="0040581A" w:rsidP="00A848A8">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Prayerful for each other</w:t>
      </w:r>
    </w:p>
    <w:p w14:paraId="78498352" w14:textId="77777777" w:rsidR="00DF4206" w:rsidRDefault="0040581A" w:rsidP="00A848A8">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Faith in community, with a reputation for such that extends their own</w:t>
      </w:r>
    </w:p>
    <w:p w14:paraId="6CC360B8" w14:textId="26AD58C9" w:rsidR="0040581A" w:rsidRPr="0040581A" w:rsidRDefault="00DF4206" w:rsidP="00A848A8">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 xml:space="preserve">    </w:t>
      </w:r>
      <w:r w:rsidR="0040581A">
        <w:rPr>
          <w:rFonts w:ascii="Trebuchet MS" w:hAnsi="Trebuchet MS" w:cs="Trebuchet MS"/>
          <w:color w:val="101214"/>
        </w:rPr>
        <w:t xml:space="preserve"> </w:t>
      </w:r>
      <w:proofErr w:type="gramStart"/>
      <w:r w:rsidR="0040581A">
        <w:rPr>
          <w:rFonts w:ascii="Trebuchet MS" w:hAnsi="Trebuchet MS" w:cs="Trebuchet MS"/>
          <w:color w:val="101214"/>
        </w:rPr>
        <w:t>community</w:t>
      </w:r>
      <w:proofErr w:type="gramEnd"/>
    </w:p>
    <w:p w14:paraId="16687D4A" w14:textId="77777777" w:rsidR="007B0E0A" w:rsidRDefault="007B0E0A" w:rsidP="00A848A8">
      <w:pPr>
        <w:rPr>
          <w:rFonts w:ascii="Trebuchet MS" w:hAnsi="Trebuchet MS" w:cs="Trebuchet MS"/>
          <w:color w:val="101214"/>
        </w:rPr>
      </w:pPr>
    </w:p>
    <w:p w14:paraId="419B3575" w14:textId="39AC341D" w:rsidR="007B0E0A" w:rsidRDefault="007B0E0A" w:rsidP="00A848A8">
      <w:pPr>
        <w:rPr>
          <w:rFonts w:ascii="Trebuchet MS" w:hAnsi="Trebuchet MS" w:cs="Trebuchet MS"/>
          <w:i/>
          <w:color w:val="101214"/>
        </w:rPr>
      </w:pPr>
      <w:r w:rsidRPr="00D71DE9">
        <w:rPr>
          <w:rFonts w:ascii="Trebuchet MS" w:hAnsi="Trebuchet MS" w:cs="Trebuchet MS"/>
          <w:color w:val="101214"/>
          <w:highlight w:val="yellow"/>
        </w:rPr>
        <w:t>Colossians 1:5-8</w:t>
      </w:r>
      <w:r>
        <w:rPr>
          <w:rFonts w:ascii="Trebuchet MS" w:hAnsi="Trebuchet MS" w:cs="Trebuchet MS"/>
          <w:color w:val="101214"/>
        </w:rPr>
        <w:t xml:space="preserve"> </w:t>
      </w:r>
      <w:r>
        <w:rPr>
          <w:rFonts w:ascii="Trebuchet MS" w:hAnsi="Trebuchet MS" w:cs="Trebuchet MS"/>
          <w:i/>
          <w:color w:val="101214"/>
        </w:rPr>
        <w:t xml:space="preserve">because of the hope laid up for you </w:t>
      </w:r>
      <w:r w:rsidR="0040581A">
        <w:rPr>
          <w:rFonts w:ascii="Trebuchet MS" w:hAnsi="Trebuchet MS" w:cs="Trebuchet MS"/>
          <w:i/>
          <w:color w:val="101214"/>
        </w:rPr>
        <w:t>i</w:t>
      </w:r>
      <w:r>
        <w:rPr>
          <w:rFonts w:ascii="Trebuchet MS" w:hAnsi="Trebuchet MS" w:cs="Trebuchet MS"/>
          <w:i/>
          <w:color w:val="101214"/>
        </w:rPr>
        <w:t>n heaven. Of this you have heard before in the word of the truth, the gospel, which has come to you, as indeed in the whole world it is bearing fruit and increasing – as it also does among you, since the day you heard it and understood the grace of God in truth, just as you learned</w:t>
      </w:r>
      <w:r w:rsidR="00EF018C">
        <w:rPr>
          <w:rFonts w:ascii="Trebuchet MS" w:hAnsi="Trebuchet MS" w:cs="Trebuchet MS"/>
          <w:i/>
          <w:color w:val="101214"/>
        </w:rPr>
        <w:t xml:space="preserve"> it from </w:t>
      </w:r>
      <w:proofErr w:type="spellStart"/>
      <w:r w:rsidR="00EF018C">
        <w:rPr>
          <w:rFonts w:ascii="Trebuchet MS" w:hAnsi="Trebuchet MS" w:cs="Trebuchet MS"/>
          <w:i/>
          <w:color w:val="101214"/>
        </w:rPr>
        <w:t>Epaphras</w:t>
      </w:r>
      <w:proofErr w:type="spellEnd"/>
      <w:r w:rsidR="00EF018C">
        <w:rPr>
          <w:rFonts w:ascii="Trebuchet MS" w:hAnsi="Trebuchet MS" w:cs="Trebuchet MS"/>
          <w:i/>
          <w:color w:val="101214"/>
        </w:rPr>
        <w:t xml:space="preserve"> our beloved fe</w:t>
      </w:r>
      <w:r>
        <w:rPr>
          <w:rFonts w:ascii="Trebuchet MS" w:hAnsi="Trebuchet MS" w:cs="Trebuchet MS"/>
          <w:i/>
          <w:color w:val="101214"/>
        </w:rPr>
        <w:t>llow servant. He is a faithful minister of Christ on your behalf and has made known to us your love in the Spirit</w:t>
      </w:r>
      <w:r w:rsidR="00EF018C">
        <w:rPr>
          <w:rFonts w:ascii="Trebuchet MS" w:hAnsi="Trebuchet MS" w:cs="Trebuchet MS"/>
          <w:i/>
          <w:color w:val="101214"/>
        </w:rPr>
        <w:t>.</w:t>
      </w:r>
    </w:p>
    <w:p w14:paraId="1E5811BB" w14:textId="77777777" w:rsidR="0040581A" w:rsidRDefault="0040581A" w:rsidP="00A848A8">
      <w:pPr>
        <w:rPr>
          <w:rFonts w:ascii="Trebuchet MS" w:hAnsi="Trebuchet MS" w:cs="Trebuchet MS"/>
          <w:i/>
          <w:color w:val="101214"/>
        </w:rPr>
      </w:pPr>
    </w:p>
    <w:p w14:paraId="33ACFA91" w14:textId="73BAEE65" w:rsidR="0040581A" w:rsidRDefault="0040581A" w:rsidP="00A848A8">
      <w:pPr>
        <w:rPr>
          <w:rFonts w:ascii="Trebuchet MS" w:hAnsi="Trebuchet MS" w:cs="Trebuchet MS"/>
          <w:color w:val="101214"/>
        </w:rPr>
      </w:pPr>
      <w:r>
        <w:rPr>
          <w:rFonts w:ascii="Trebuchet MS" w:hAnsi="Trebuchet MS" w:cs="Trebuchet MS"/>
          <w:color w:val="101214"/>
        </w:rPr>
        <w:t xml:space="preserve">Gospel </w:t>
      </w:r>
      <w:r w:rsidR="009357BF">
        <w:rPr>
          <w:rFonts w:ascii="Trebuchet MS" w:hAnsi="Trebuchet MS" w:cs="Trebuchet MS"/>
          <w:color w:val="101214"/>
        </w:rPr>
        <w:t xml:space="preserve">in </w:t>
      </w:r>
      <w:r>
        <w:rPr>
          <w:rFonts w:ascii="Trebuchet MS" w:hAnsi="Trebuchet MS" w:cs="Trebuchet MS"/>
          <w:color w:val="101214"/>
        </w:rPr>
        <w:t>Community described:</w:t>
      </w:r>
    </w:p>
    <w:p w14:paraId="0574AE0C" w14:textId="66C03C6D" w:rsidR="0040581A" w:rsidRDefault="0040581A" w:rsidP="00A848A8">
      <w:pPr>
        <w:rPr>
          <w:rFonts w:ascii="Trebuchet MS" w:hAnsi="Trebuchet MS" w:cs="Trebuchet MS"/>
          <w:color w:val="101214"/>
        </w:rPr>
      </w:pPr>
      <w:r>
        <w:rPr>
          <w:rFonts w:ascii="Trebuchet MS" w:hAnsi="Trebuchet MS" w:cs="Trebuchet MS"/>
          <w:color w:val="101214"/>
        </w:rPr>
        <w:tab/>
        <w:t>Hope in the gospel</w:t>
      </w:r>
    </w:p>
    <w:p w14:paraId="5CC40352" w14:textId="1AAB27B4" w:rsidR="0040581A" w:rsidRDefault="0040581A" w:rsidP="00A848A8">
      <w:pPr>
        <w:rPr>
          <w:rFonts w:ascii="Trebuchet MS" w:hAnsi="Trebuchet MS" w:cs="Trebuchet MS"/>
          <w:color w:val="101214"/>
        </w:rPr>
      </w:pPr>
      <w:r>
        <w:rPr>
          <w:rFonts w:ascii="Trebuchet MS" w:hAnsi="Trebuchet MS" w:cs="Trebuchet MS"/>
          <w:color w:val="101214"/>
        </w:rPr>
        <w:tab/>
        <w:t>Truth in the gospel</w:t>
      </w:r>
    </w:p>
    <w:p w14:paraId="369203DE" w14:textId="2FB8D9CF" w:rsidR="0040581A" w:rsidRDefault="0040581A" w:rsidP="00A848A8">
      <w:pPr>
        <w:rPr>
          <w:rFonts w:ascii="Trebuchet MS" w:hAnsi="Trebuchet MS" w:cs="Trebuchet MS"/>
          <w:color w:val="101214"/>
        </w:rPr>
      </w:pPr>
      <w:r>
        <w:rPr>
          <w:rFonts w:ascii="Trebuchet MS" w:hAnsi="Trebuchet MS" w:cs="Trebuchet MS"/>
          <w:color w:val="101214"/>
        </w:rPr>
        <w:lastRenderedPageBreak/>
        <w:tab/>
        <w:t>“Fruit” (evidence of the gospel lived out, increasing in maturity)</w:t>
      </w:r>
    </w:p>
    <w:p w14:paraId="74093DB1" w14:textId="77777777" w:rsidR="0088270B" w:rsidRDefault="0088270B" w:rsidP="00A848A8">
      <w:pPr>
        <w:rPr>
          <w:rFonts w:ascii="Trebuchet MS" w:hAnsi="Trebuchet MS" w:cs="Trebuchet MS"/>
          <w:color w:val="101214"/>
        </w:rPr>
      </w:pPr>
    </w:p>
    <w:p w14:paraId="21909235" w14:textId="64B7C21F" w:rsidR="0088270B" w:rsidRPr="0040581A" w:rsidRDefault="0088270B" w:rsidP="00A848A8">
      <w:pPr>
        <w:rPr>
          <w:rFonts w:ascii="Trebuchet MS" w:hAnsi="Trebuchet MS" w:cs="Trebuchet MS"/>
          <w:color w:val="101214"/>
        </w:rPr>
      </w:pPr>
      <w:r>
        <w:rPr>
          <w:rFonts w:ascii="Trebuchet MS" w:hAnsi="Trebuchet MS" w:cs="Trebuchet MS"/>
          <w:color w:val="101214"/>
        </w:rPr>
        <w:t>Gene Getz: The hallmark of Western civilization has been rugged individualism. Because of our philosophy of life, we are used to the personal pronouns “I” and “my” and “me.” We have not been taught to think in terms of “we” and “our” and “us.” Consequently, we individualize many references to corporate experience in the New Testament, thus often emphasizing personal spirituality. More is said in the Book of Acts and the Epistles about corporate prayer, corporate learning of Biblical truth, corporate evangelism, and corporate Christian maturity and growth than about the personal aspects of these Christian disciplines. Both are intricately related, but the personal dimensions of Christianity are difficult to maintain and practice consistently unless they grow out of a proper corporate experience on a regular basis.</w:t>
      </w:r>
    </w:p>
    <w:p w14:paraId="7A5E9E78" w14:textId="77777777" w:rsidR="00EF018C" w:rsidRDefault="00EF018C" w:rsidP="00A848A8">
      <w:pPr>
        <w:rPr>
          <w:rFonts w:ascii="Trebuchet MS" w:hAnsi="Trebuchet MS" w:cs="Trebuchet MS"/>
          <w:i/>
          <w:color w:val="101214"/>
        </w:rPr>
      </w:pPr>
    </w:p>
    <w:p w14:paraId="1AF2610D" w14:textId="77777777" w:rsidR="00EF018C" w:rsidRDefault="00EF018C" w:rsidP="00A848A8">
      <w:pPr>
        <w:rPr>
          <w:rFonts w:ascii="Trebuchet MS" w:hAnsi="Trebuchet MS" w:cs="Trebuchet MS"/>
          <w:i/>
          <w:color w:val="101214"/>
        </w:rPr>
      </w:pPr>
      <w:r w:rsidRPr="00D71DE9">
        <w:rPr>
          <w:rFonts w:ascii="Trebuchet MS" w:hAnsi="Trebuchet MS" w:cs="Trebuchet MS"/>
          <w:color w:val="101214"/>
          <w:highlight w:val="yellow"/>
        </w:rPr>
        <w:t>Colossians 1:9-12</w:t>
      </w:r>
      <w:r>
        <w:rPr>
          <w:rFonts w:ascii="Trebuchet MS" w:hAnsi="Trebuchet MS" w:cs="Trebuchet MS"/>
          <w:color w:val="101214"/>
        </w:rPr>
        <w:t xml:space="preserve"> </w:t>
      </w:r>
      <w:r>
        <w:rPr>
          <w:rFonts w:ascii="Trebuchet MS" w:hAnsi="Trebuchet MS" w:cs="Trebuchet MS"/>
          <w:i/>
          <w:color w:val="101214"/>
        </w:rPr>
        <w:t>And so, from the day we heard, we have not ceased to pray for you, asking that you may be filled with the knowledge of his will in all spiritual wisdom and understanding, so as to walk in a manner worthy of the Lord, fully pleasing to him: bearing fruit in every good work and increasing in the knowledge of God; being strengthened with all power, according to his glorious might, for all endurance and patience with joy; giving thanks to the Father, who has qualified you to share in the inheritance of the saints in light.</w:t>
      </w:r>
    </w:p>
    <w:p w14:paraId="549DB33C" w14:textId="77777777" w:rsidR="0040581A" w:rsidRDefault="0040581A" w:rsidP="00A848A8">
      <w:pPr>
        <w:rPr>
          <w:rFonts w:ascii="Trebuchet MS" w:hAnsi="Trebuchet MS" w:cs="Trebuchet MS"/>
          <w:i/>
          <w:color w:val="101214"/>
        </w:rPr>
      </w:pPr>
    </w:p>
    <w:p w14:paraId="40F1E8FA" w14:textId="6FCE021C" w:rsidR="0040581A" w:rsidRDefault="009357BF" w:rsidP="00A848A8">
      <w:pPr>
        <w:rPr>
          <w:rFonts w:ascii="Trebuchet MS" w:hAnsi="Trebuchet MS" w:cs="Trebuchet MS"/>
          <w:color w:val="101214"/>
        </w:rPr>
      </w:pPr>
      <w:r>
        <w:rPr>
          <w:rFonts w:ascii="Trebuchet MS" w:hAnsi="Trebuchet MS" w:cs="Trebuchet MS"/>
          <w:color w:val="101214"/>
        </w:rPr>
        <w:t xml:space="preserve">Dr. Martin Lloyd-Jones: </w:t>
      </w:r>
      <w:r w:rsidR="0040581A">
        <w:rPr>
          <w:rFonts w:ascii="Trebuchet MS" w:hAnsi="Trebuchet MS" w:cs="Trebuchet MS"/>
          <w:color w:val="101214"/>
        </w:rPr>
        <w:t xml:space="preserve">"We should not interpret Scripture according to our emotions, we should interpret our emotions in light of Scripture." </w:t>
      </w:r>
    </w:p>
    <w:p w14:paraId="7381EFA7" w14:textId="77777777" w:rsidR="00B13870" w:rsidRDefault="00B13870" w:rsidP="00A848A8">
      <w:pPr>
        <w:rPr>
          <w:rFonts w:ascii="Trebuchet MS" w:hAnsi="Trebuchet MS" w:cs="Trebuchet MS"/>
          <w:color w:val="101214"/>
        </w:rPr>
      </w:pPr>
    </w:p>
    <w:p w14:paraId="5AD3D872" w14:textId="1C4BDB53" w:rsidR="00B13870" w:rsidRPr="00B13870" w:rsidRDefault="00B13870" w:rsidP="00A848A8">
      <w:pPr>
        <w:rPr>
          <w:rFonts w:ascii="Trebuchet MS" w:hAnsi="Trebuchet MS" w:cs="Trebuchet MS"/>
          <w:i/>
          <w:color w:val="101214"/>
        </w:rPr>
      </w:pPr>
      <w:r w:rsidRPr="00B13870">
        <w:rPr>
          <w:rFonts w:ascii="Trebuchet MS" w:hAnsi="Trebuchet MS" w:cs="Trebuchet MS"/>
          <w:color w:val="101214"/>
          <w:highlight w:val="yellow"/>
        </w:rPr>
        <w:t>Hebrews 3:12-13</w:t>
      </w:r>
      <w:r>
        <w:rPr>
          <w:rFonts w:ascii="Trebuchet MS" w:hAnsi="Trebuchet MS" w:cs="Trebuchet MS"/>
          <w:color w:val="101214"/>
        </w:rPr>
        <w:t xml:space="preserve"> </w:t>
      </w:r>
      <w:r>
        <w:rPr>
          <w:rFonts w:ascii="Trebuchet MS" w:hAnsi="Trebuchet MS" w:cs="Trebuchet MS"/>
          <w:i/>
          <w:color w:val="101214"/>
        </w:rPr>
        <w:t>Take care, brothers, lest there be in any of you an evil, unbelieving heart, leading you to fall away from the living God. But exhort one another every day as long as it is called ‘today,” that none of you may be hardened by the deceitfulness of sin.</w:t>
      </w:r>
    </w:p>
    <w:p w14:paraId="7C5228C3" w14:textId="77777777" w:rsidR="0040581A" w:rsidRDefault="0040581A" w:rsidP="00A848A8">
      <w:pPr>
        <w:rPr>
          <w:rFonts w:ascii="Trebuchet MS" w:hAnsi="Trebuchet MS" w:cs="Trebuchet MS"/>
          <w:color w:val="101214"/>
        </w:rPr>
      </w:pPr>
    </w:p>
    <w:p w14:paraId="28ECBEFB" w14:textId="7ED9D98B" w:rsidR="009357BF" w:rsidRDefault="009357BF" w:rsidP="00A848A8">
      <w:pPr>
        <w:rPr>
          <w:rFonts w:ascii="Trebuchet MS" w:hAnsi="Trebuchet MS" w:cs="Trebuchet MS"/>
          <w:color w:val="101214"/>
        </w:rPr>
      </w:pPr>
      <w:r>
        <w:rPr>
          <w:rFonts w:ascii="Trebuchet MS" w:hAnsi="Trebuchet MS" w:cs="Trebuchet MS"/>
          <w:color w:val="101214"/>
        </w:rPr>
        <w:t>“Who God is and what God has done through Jesus determines who I am and how I live”</w:t>
      </w:r>
    </w:p>
    <w:p w14:paraId="1D6773E2" w14:textId="77777777" w:rsidR="009357BF" w:rsidRDefault="009357BF" w:rsidP="00A848A8">
      <w:pPr>
        <w:rPr>
          <w:rFonts w:ascii="Trebuchet MS" w:hAnsi="Trebuchet MS" w:cs="Trebuchet MS"/>
          <w:color w:val="101214"/>
        </w:rPr>
      </w:pPr>
    </w:p>
    <w:p w14:paraId="5F81E226" w14:textId="59B0D712" w:rsidR="00EF018C" w:rsidRDefault="0040581A" w:rsidP="00A848A8">
      <w:pPr>
        <w:rPr>
          <w:rFonts w:ascii="Trebuchet MS" w:hAnsi="Trebuchet MS" w:cs="Trebuchet MS"/>
          <w:i/>
          <w:color w:val="101214"/>
        </w:rPr>
      </w:pPr>
      <w:r>
        <w:rPr>
          <w:rFonts w:ascii="Trebuchet MS" w:hAnsi="Trebuchet MS" w:cs="Trebuchet MS"/>
          <w:color w:val="101214"/>
        </w:rPr>
        <w:t xml:space="preserve">What Jesus </w:t>
      </w:r>
      <w:proofErr w:type="gramStart"/>
      <w:r>
        <w:rPr>
          <w:rFonts w:ascii="Trebuchet MS" w:hAnsi="Trebuchet MS" w:cs="Trebuchet MS"/>
          <w:color w:val="101214"/>
        </w:rPr>
        <w:t>did:</w:t>
      </w:r>
      <w:proofErr w:type="gramEnd"/>
    </w:p>
    <w:p w14:paraId="14CDAF03" w14:textId="77777777" w:rsidR="00EF018C" w:rsidRDefault="00EF018C" w:rsidP="00A848A8">
      <w:pPr>
        <w:rPr>
          <w:rFonts w:ascii="Trebuchet MS" w:hAnsi="Trebuchet MS" w:cs="Trebuchet MS"/>
          <w:i/>
          <w:color w:val="101214"/>
        </w:rPr>
      </w:pPr>
      <w:r w:rsidRPr="00D71DE9">
        <w:rPr>
          <w:rFonts w:ascii="Trebuchet MS" w:hAnsi="Trebuchet MS" w:cs="Trebuchet MS"/>
          <w:color w:val="101214"/>
          <w:highlight w:val="yellow"/>
        </w:rPr>
        <w:t>Colossians 1:13-14</w:t>
      </w:r>
      <w:r>
        <w:rPr>
          <w:rFonts w:ascii="Trebuchet MS" w:hAnsi="Trebuchet MS" w:cs="Trebuchet MS"/>
          <w:color w:val="101214"/>
        </w:rPr>
        <w:t xml:space="preserve"> </w:t>
      </w:r>
      <w:r>
        <w:rPr>
          <w:rFonts w:ascii="Trebuchet MS" w:hAnsi="Trebuchet MS" w:cs="Trebuchet MS"/>
          <w:i/>
          <w:color w:val="101214"/>
        </w:rPr>
        <w:t>He has delivered us from the domain of darkness and transferred us to the kingdom of his beloved Son, in whom we have redemption, the forgiveness of sins.</w:t>
      </w:r>
    </w:p>
    <w:p w14:paraId="31BFCC73" w14:textId="77777777" w:rsidR="00EF018C" w:rsidRDefault="00EF018C" w:rsidP="00A848A8">
      <w:pPr>
        <w:rPr>
          <w:rFonts w:ascii="Trebuchet MS" w:hAnsi="Trebuchet MS" w:cs="Trebuchet MS"/>
          <w:i/>
          <w:color w:val="101214"/>
        </w:rPr>
      </w:pPr>
    </w:p>
    <w:p w14:paraId="7037AB6C" w14:textId="22B83EEE" w:rsidR="0040581A" w:rsidRPr="0040581A" w:rsidRDefault="0040581A" w:rsidP="00A848A8">
      <w:pPr>
        <w:rPr>
          <w:rFonts w:ascii="Trebuchet MS" w:hAnsi="Trebuchet MS" w:cs="Trebuchet MS"/>
          <w:color w:val="101214"/>
        </w:rPr>
      </w:pPr>
      <w:r>
        <w:rPr>
          <w:rFonts w:ascii="Trebuchet MS" w:hAnsi="Trebuchet MS" w:cs="Trebuchet MS"/>
          <w:color w:val="101214"/>
        </w:rPr>
        <w:t>Who Jesus is:</w:t>
      </w:r>
    </w:p>
    <w:p w14:paraId="261320C2" w14:textId="77777777" w:rsidR="00EF018C" w:rsidRDefault="00EF018C" w:rsidP="00A848A8">
      <w:pPr>
        <w:rPr>
          <w:rFonts w:ascii="Trebuchet MS" w:hAnsi="Trebuchet MS" w:cs="Trebuchet MS"/>
          <w:i/>
          <w:color w:val="101214"/>
        </w:rPr>
      </w:pPr>
      <w:r w:rsidRPr="00D71DE9">
        <w:rPr>
          <w:rFonts w:ascii="Trebuchet MS" w:hAnsi="Trebuchet MS" w:cs="Trebuchet MS"/>
          <w:color w:val="101214"/>
          <w:highlight w:val="yellow"/>
        </w:rPr>
        <w:t>Colossians 1:15-20</w:t>
      </w:r>
      <w:r>
        <w:rPr>
          <w:rFonts w:ascii="Trebuchet MS" w:hAnsi="Trebuchet MS" w:cs="Trebuchet MS"/>
          <w:color w:val="101214"/>
        </w:rPr>
        <w:t xml:space="preserve"> </w:t>
      </w:r>
      <w:r>
        <w:rPr>
          <w:rFonts w:ascii="Trebuchet MS" w:hAnsi="Trebuchet MS" w:cs="Trebuchet MS"/>
          <w:i/>
          <w:color w:val="101214"/>
        </w:rPr>
        <w:t xml:space="preserve">He is the image of the invisible God, the firstborn of all creation. For </w:t>
      </w:r>
      <w:proofErr w:type="gramStart"/>
      <w:r>
        <w:rPr>
          <w:rFonts w:ascii="Trebuchet MS" w:hAnsi="Trebuchet MS" w:cs="Trebuchet MS"/>
          <w:i/>
          <w:color w:val="101214"/>
        </w:rPr>
        <w:t>by him all things were created</w:t>
      </w:r>
      <w:proofErr w:type="gramEnd"/>
      <w:r>
        <w:rPr>
          <w:rFonts w:ascii="Trebuchet MS" w:hAnsi="Trebuchet MS" w:cs="Trebuchet MS"/>
          <w:i/>
          <w:color w:val="101214"/>
        </w:rPr>
        <w:t>, in heaven and on earth, visible and invisible, whether thrones or dominions or rulers or authorities – all things were created through him and for him. And he is before all things, and in him all things hold together. And he is the head of the body, the church. He is the beginning, the firstborn from the dead, that in everything he might be preeminent. For in him all the fullness of God was pleased to dwell, and through him to reconcile to himself all things, whether on earth or in heaven, making peace by the blood of his cross.</w:t>
      </w:r>
    </w:p>
    <w:p w14:paraId="46DC892B" w14:textId="77777777" w:rsidR="00EF018C" w:rsidRDefault="00EF018C" w:rsidP="00A848A8">
      <w:pPr>
        <w:rPr>
          <w:rFonts w:ascii="Trebuchet MS" w:hAnsi="Trebuchet MS" w:cs="Trebuchet MS"/>
          <w:i/>
          <w:color w:val="101214"/>
        </w:rPr>
      </w:pPr>
    </w:p>
    <w:p w14:paraId="1152EB22" w14:textId="35133372" w:rsidR="0040581A" w:rsidRPr="0040581A" w:rsidRDefault="0040581A" w:rsidP="00A848A8">
      <w:pPr>
        <w:rPr>
          <w:rFonts w:ascii="Trebuchet MS" w:hAnsi="Trebuchet MS" w:cs="Trebuchet MS"/>
          <w:color w:val="101214"/>
        </w:rPr>
      </w:pPr>
      <w:r>
        <w:rPr>
          <w:rFonts w:ascii="Trebuchet MS" w:hAnsi="Trebuchet MS" w:cs="Trebuchet MS"/>
          <w:color w:val="101214"/>
        </w:rPr>
        <w:t>Who we now are:</w:t>
      </w:r>
    </w:p>
    <w:p w14:paraId="15871688" w14:textId="77777777" w:rsidR="00EF018C" w:rsidRDefault="00EF018C" w:rsidP="00A848A8">
      <w:pPr>
        <w:rPr>
          <w:rFonts w:ascii="Trebuchet MS" w:hAnsi="Trebuchet MS" w:cs="Trebuchet MS"/>
          <w:i/>
          <w:color w:val="101214"/>
        </w:rPr>
      </w:pPr>
      <w:r w:rsidRPr="00D71DE9">
        <w:rPr>
          <w:rFonts w:ascii="Trebuchet MS" w:hAnsi="Trebuchet MS" w:cs="Trebuchet MS"/>
          <w:color w:val="101214"/>
          <w:highlight w:val="yellow"/>
        </w:rPr>
        <w:t>Colossians 1:21-23</w:t>
      </w:r>
      <w:r>
        <w:rPr>
          <w:rFonts w:ascii="Trebuchet MS" w:hAnsi="Trebuchet MS" w:cs="Trebuchet MS"/>
          <w:color w:val="101214"/>
        </w:rPr>
        <w:t xml:space="preserve"> </w:t>
      </w:r>
      <w:r>
        <w:rPr>
          <w:rFonts w:ascii="Trebuchet MS" w:hAnsi="Trebuchet MS" w:cs="Trebuchet MS"/>
          <w:i/>
          <w:color w:val="101214"/>
        </w:rPr>
        <w:t>And you, who once were alienated and hostile in mind, doing evil deeds, he has now reconciled in his body of flesh by his death, in order to present you holy and blameless and above reproach before him, if indeed you continue in the faith, stable and steadfast, not shifting from the hope of the gospel that you heard, which has been proclaimed in all creation under heaven, and of which I, Paul, became a minister.</w:t>
      </w:r>
    </w:p>
    <w:p w14:paraId="7A78260F" w14:textId="77777777" w:rsidR="00EF018C" w:rsidRDefault="00EF018C" w:rsidP="00A848A8">
      <w:pPr>
        <w:rPr>
          <w:rFonts w:ascii="Trebuchet MS" w:hAnsi="Trebuchet MS" w:cs="Trebuchet MS"/>
          <w:i/>
          <w:color w:val="101214"/>
        </w:rPr>
      </w:pPr>
    </w:p>
    <w:p w14:paraId="4D33CF00" w14:textId="57992351" w:rsidR="009357BF" w:rsidRPr="009357BF" w:rsidRDefault="009357BF" w:rsidP="00A848A8">
      <w:pPr>
        <w:rPr>
          <w:rFonts w:ascii="Trebuchet MS" w:hAnsi="Trebuchet MS" w:cs="Trebuchet MS"/>
          <w:color w:val="101214"/>
        </w:rPr>
      </w:pPr>
      <w:r>
        <w:rPr>
          <w:rFonts w:ascii="Trebuchet MS" w:hAnsi="Trebuchet MS" w:cs="Trebuchet MS"/>
          <w:color w:val="101214"/>
        </w:rPr>
        <w:t>How we live:</w:t>
      </w:r>
    </w:p>
    <w:p w14:paraId="6E5918AA" w14:textId="77777777" w:rsidR="00EF018C" w:rsidRPr="00EF018C" w:rsidRDefault="00EF018C" w:rsidP="00A848A8">
      <w:pPr>
        <w:rPr>
          <w:rFonts w:ascii="Trebuchet MS" w:hAnsi="Trebuchet MS" w:cs="Trebuchet MS"/>
          <w:i/>
          <w:color w:val="101214"/>
        </w:rPr>
      </w:pPr>
      <w:r w:rsidRPr="00D71DE9">
        <w:rPr>
          <w:rFonts w:ascii="Trebuchet MS" w:hAnsi="Trebuchet MS" w:cs="Trebuchet MS"/>
          <w:color w:val="101214"/>
          <w:highlight w:val="yellow"/>
        </w:rPr>
        <w:t>Colossians 1:</w:t>
      </w:r>
      <w:r w:rsidR="00D71DE9" w:rsidRPr="00D71DE9">
        <w:rPr>
          <w:rFonts w:ascii="Trebuchet MS" w:hAnsi="Trebuchet MS" w:cs="Trebuchet MS"/>
          <w:color w:val="101214"/>
          <w:highlight w:val="yellow"/>
        </w:rPr>
        <w:t>24-27</w:t>
      </w:r>
      <w:r>
        <w:rPr>
          <w:rFonts w:ascii="Trebuchet MS" w:hAnsi="Trebuchet MS" w:cs="Trebuchet MS"/>
          <w:color w:val="101214"/>
        </w:rPr>
        <w:t xml:space="preserve"> </w:t>
      </w:r>
      <w:r>
        <w:rPr>
          <w:rFonts w:ascii="Trebuchet MS" w:hAnsi="Trebuchet MS" w:cs="Trebuchet MS"/>
          <w:i/>
          <w:color w:val="101214"/>
        </w:rPr>
        <w:t>Now I rejoice in my sufferings for you sake, and in my flesh I am filling up what is lacking in Christ’s afflictions</w:t>
      </w:r>
      <w:r w:rsidR="00D71DE9">
        <w:rPr>
          <w:rFonts w:ascii="Trebuchet MS" w:hAnsi="Trebuchet MS" w:cs="Trebuchet MS"/>
          <w:i/>
          <w:color w:val="101214"/>
        </w:rPr>
        <w:t xml:space="preserve"> for the sake of his body, that is, the church, of which I became a minister according to the stewardship from God that was given to me for you, to make the word of God fully known, thy mystery hidden for ages and generations but now revealed to his saints. To them God chose to make known how great among the Gentiles are the riches of the glory of this mystery, which is Christ in you, the hope of glory.</w:t>
      </w:r>
      <w:r>
        <w:rPr>
          <w:rFonts w:ascii="Trebuchet MS" w:hAnsi="Trebuchet MS" w:cs="Trebuchet MS"/>
          <w:i/>
          <w:color w:val="101214"/>
        </w:rPr>
        <w:t xml:space="preserve"> </w:t>
      </w:r>
    </w:p>
    <w:p w14:paraId="6B141E7A" w14:textId="77777777" w:rsidR="00A848A8" w:rsidRDefault="00A848A8" w:rsidP="00A848A8">
      <w:pPr>
        <w:rPr>
          <w:rFonts w:ascii="Trebuchet MS" w:hAnsi="Trebuchet MS" w:cs="Trebuchet MS"/>
          <w:color w:val="101214"/>
        </w:rPr>
      </w:pPr>
    </w:p>
    <w:p w14:paraId="7DE21DBC" w14:textId="77777777" w:rsidR="00A848A8" w:rsidRDefault="00A848A8" w:rsidP="00A848A8">
      <w:pPr>
        <w:widowControl w:val="0"/>
        <w:autoSpaceDE w:val="0"/>
        <w:autoSpaceDN w:val="0"/>
        <w:adjustRightInd w:val="0"/>
        <w:spacing w:line="320" w:lineRule="atLeast"/>
        <w:rPr>
          <w:rFonts w:ascii="Trebuchet MS" w:hAnsi="Trebuchet MS" w:cs="Trebuchet MS"/>
          <w:color w:val="101214"/>
        </w:rPr>
      </w:pPr>
      <w:r>
        <w:rPr>
          <w:rFonts w:ascii="Trebuchet MS" w:hAnsi="Trebuchet MS" w:cs="Trebuchet MS"/>
          <w:color w:val="101214"/>
        </w:rPr>
        <w:t>Verse for elders 2018</w:t>
      </w:r>
    </w:p>
    <w:p w14:paraId="669BB965" w14:textId="77777777" w:rsidR="00A848A8" w:rsidRDefault="00A848A8" w:rsidP="00A848A8">
      <w:pPr>
        <w:rPr>
          <w:rFonts w:ascii="Trebuchet MS" w:hAnsi="Trebuchet MS" w:cs="Trebuchet MS"/>
          <w:color w:val="101214"/>
        </w:rPr>
      </w:pPr>
      <w:r w:rsidRPr="00D71DE9">
        <w:rPr>
          <w:rFonts w:ascii="Trebuchet MS" w:hAnsi="Trebuchet MS" w:cs="Trebuchet MS"/>
          <w:color w:val="101214"/>
          <w:highlight w:val="yellow"/>
        </w:rPr>
        <w:t>Colossians 1:28</w:t>
      </w:r>
      <w:r>
        <w:rPr>
          <w:rFonts w:ascii="Trebuchet MS" w:hAnsi="Trebuchet MS" w:cs="Trebuchet MS"/>
          <w:color w:val="101214"/>
        </w:rPr>
        <w:t xml:space="preserve"> </w:t>
      </w:r>
      <w:proofErr w:type="gramStart"/>
      <w:r w:rsidRPr="00D71DE9">
        <w:rPr>
          <w:rFonts w:ascii="Trebuchet MS" w:hAnsi="Trebuchet MS" w:cs="Trebuchet MS"/>
          <w:i/>
          <w:color w:val="101214"/>
        </w:rPr>
        <w:t>Him</w:t>
      </w:r>
      <w:proofErr w:type="gramEnd"/>
      <w:r w:rsidRPr="00D71DE9">
        <w:rPr>
          <w:rFonts w:ascii="Trebuchet MS" w:hAnsi="Trebuchet MS" w:cs="Trebuchet MS"/>
          <w:i/>
          <w:color w:val="101214"/>
        </w:rPr>
        <w:t xml:space="preserve"> we proclaim, warning everyone and teaching everyone with all wisdom, that we may present everyone mature in Christ</w:t>
      </w:r>
      <w:r w:rsidR="00D71DE9" w:rsidRPr="00D71DE9">
        <w:rPr>
          <w:rFonts w:ascii="Trebuchet MS" w:hAnsi="Trebuchet MS" w:cs="Trebuchet MS"/>
          <w:i/>
          <w:color w:val="101214"/>
        </w:rPr>
        <w:t>.</w:t>
      </w:r>
      <w:r w:rsidR="00D71DE9">
        <w:rPr>
          <w:rFonts w:ascii="Trebuchet MS" w:hAnsi="Trebuchet MS" w:cs="Trebuchet MS"/>
          <w:color w:val="101214"/>
        </w:rPr>
        <w:t xml:space="preserve"> </w:t>
      </w:r>
    </w:p>
    <w:p w14:paraId="7F243A85" w14:textId="77777777" w:rsidR="00D71DE9" w:rsidRDefault="00D71DE9" w:rsidP="00A848A8">
      <w:pPr>
        <w:rPr>
          <w:rFonts w:ascii="Trebuchet MS" w:hAnsi="Trebuchet MS" w:cs="Trebuchet MS"/>
          <w:color w:val="101214"/>
        </w:rPr>
      </w:pPr>
    </w:p>
    <w:p w14:paraId="067BB684" w14:textId="531593BC" w:rsidR="009357BF" w:rsidRDefault="009357BF" w:rsidP="00A848A8">
      <w:pPr>
        <w:rPr>
          <w:rFonts w:ascii="Trebuchet MS" w:hAnsi="Trebuchet MS" w:cs="Trebuchet MS"/>
          <w:color w:val="101214"/>
        </w:rPr>
      </w:pPr>
      <w:r>
        <w:rPr>
          <w:rFonts w:ascii="Trebuchet MS" w:hAnsi="Trebuchet MS" w:cs="Trebuchet MS"/>
          <w:color w:val="101214"/>
        </w:rPr>
        <w:t>We cannot do this apart from the truth of Scripture:</w:t>
      </w:r>
    </w:p>
    <w:p w14:paraId="2BE5F090" w14:textId="77777777" w:rsidR="00D71DE9" w:rsidRPr="00D71DE9" w:rsidRDefault="00D71DE9" w:rsidP="00A848A8">
      <w:pPr>
        <w:rPr>
          <w:rFonts w:ascii="Trebuchet MS" w:hAnsi="Trebuchet MS" w:cs="Trebuchet MS"/>
          <w:i/>
          <w:color w:val="101214"/>
        </w:rPr>
      </w:pPr>
      <w:r w:rsidRPr="00D71DE9">
        <w:rPr>
          <w:rFonts w:ascii="Trebuchet MS" w:hAnsi="Trebuchet MS" w:cs="Trebuchet MS"/>
          <w:color w:val="101214"/>
          <w:highlight w:val="yellow"/>
        </w:rPr>
        <w:t>2 Timothy 4:1-5</w:t>
      </w:r>
      <w:r>
        <w:rPr>
          <w:rFonts w:ascii="Trebuchet MS" w:hAnsi="Trebuchet MS" w:cs="Trebuchet MS"/>
          <w:color w:val="101214"/>
        </w:rPr>
        <w:t xml:space="preserve"> </w:t>
      </w:r>
      <w:r>
        <w:rPr>
          <w:rFonts w:ascii="Trebuchet MS" w:hAnsi="Trebuchet MS" w:cs="Trebuchet MS"/>
          <w:i/>
          <w:color w:val="101214"/>
        </w:rPr>
        <w:t>I charge you in the presence of God and of Christ Jesus, who is to judge the living and the dead, and by his appearing and his kingdom: preach the word; be ready in season and out of season; reprove, rebuke, and exhort, with complete patience and teaching. For the time is coming when people will not endure sound teaching, but having itching ears they will accumulate for themselves teachers to suit their own passions, and will turn away from listening to the truth and wander off into myths. As for you, always be sober-minded, endure suffering, do the work of an evangelist, fulfill your ministry</w:t>
      </w:r>
    </w:p>
    <w:p w14:paraId="2F4A7BB0" w14:textId="77777777" w:rsidR="00D71DE9" w:rsidRDefault="00D71DE9" w:rsidP="00A848A8">
      <w:pPr>
        <w:rPr>
          <w:rFonts w:ascii="Trebuchet MS" w:hAnsi="Trebuchet MS" w:cs="Trebuchet MS"/>
          <w:color w:val="101214"/>
        </w:rPr>
      </w:pPr>
    </w:p>
    <w:p w14:paraId="5777CB54" w14:textId="77777777" w:rsidR="00D71DE9" w:rsidRPr="00D71DE9" w:rsidRDefault="00D71DE9" w:rsidP="00A848A8">
      <w:pPr>
        <w:rPr>
          <w:rFonts w:ascii="Trebuchet MS" w:hAnsi="Trebuchet MS" w:cs="Trebuchet MS"/>
          <w:i/>
          <w:color w:val="101214"/>
        </w:rPr>
      </w:pPr>
      <w:r w:rsidRPr="00D71DE9">
        <w:rPr>
          <w:rFonts w:ascii="Trebuchet MS" w:hAnsi="Trebuchet MS" w:cs="Trebuchet MS"/>
          <w:color w:val="101214"/>
          <w:highlight w:val="yellow"/>
        </w:rPr>
        <w:t>Colossians 1:29</w:t>
      </w:r>
      <w:r>
        <w:rPr>
          <w:rFonts w:ascii="Trebuchet MS" w:hAnsi="Trebuchet MS" w:cs="Trebuchet MS"/>
          <w:color w:val="101214"/>
        </w:rPr>
        <w:t xml:space="preserve"> </w:t>
      </w:r>
      <w:proofErr w:type="gramStart"/>
      <w:r>
        <w:rPr>
          <w:rFonts w:ascii="Trebuchet MS" w:hAnsi="Trebuchet MS" w:cs="Trebuchet MS"/>
          <w:i/>
          <w:color w:val="101214"/>
        </w:rPr>
        <w:t>For</w:t>
      </w:r>
      <w:proofErr w:type="gramEnd"/>
      <w:r>
        <w:rPr>
          <w:rFonts w:ascii="Trebuchet MS" w:hAnsi="Trebuchet MS" w:cs="Trebuchet MS"/>
          <w:i/>
          <w:color w:val="101214"/>
        </w:rPr>
        <w:t xml:space="preserve"> this I toil, struggling with all his energy that he powerfully works within me.</w:t>
      </w:r>
    </w:p>
    <w:p w14:paraId="29C03ECB" w14:textId="77777777" w:rsidR="00A848A8" w:rsidRDefault="00A848A8" w:rsidP="00A848A8">
      <w:pPr>
        <w:rPr>
          <w:rFonts w:ascii="Trebuchet MS" w:hAnsi="Trebuchet MS" w:cs="Trebuchet MS"/>
          <w:color w:val="101214"/>
        </w:rPr>
      </w:pPr>
    </w:p>
    <w:p w14:paraId="4F35AD17" w14:textId="77777777" w:rsidR="00A848A8" w:rsidRDefault="00A848A8" w:rsidP="00A848A8">
      <w:pPr>
        <w:rPr>
          <w:rFonts w:ascii="Trebuchet MS" w:hAnsi="Trebuchet MS" w:cs="Trebuchet MS"/>
          <w:color w:val="101214"/>
        </w:rPr>
      </w:pPr>
      <w:r w:rsidRPr="00DF4206">
        <w:rPr>
          <w:rFonts w:ascii="Trebuchet MS" w:hAnsi="Trebuchet MS" w:cs="Trebuchet MS"/>
          <w:color w:val="101214"/>
          <w:highlight w:val="yellow"/>
        </w:rPr>
        <w:t>How we live in community is a clear indicator of what we believe about the authority of Scripture, and our obedience to Scripture. What we believe about Scripture is what we ultimately believe about God.</w:t>
      </w:r>
    </w:p>
    <w:p w14:paraId="4BB654D7" w14:textId="77777777" w:rsidR="009357BF" w:rsidRDefault="009357BF" w:rsidP="00A848A8">
      <w:pPr>
        <w:rPr>
          <w:rFonts w:ascii="Trebuchet MS" w:hAnsi="Trebuchet MS" w:cs="Trebuchet MS"/>
          <w:color w:val="101214"/>
        </w:rPr>
      </w:pPr>
    </w:p>
    <w:p w14:paraId="680836A4" w14:textId="77777777" w:rsidR="009357BF" w:rsidRPr="000C2A3F" w:rsidRDefault="009357BF" w:rsidP="009357BF">
      <w:pPr>
        <w:widowControl w:val="0"/>
        <w:autoSpaceDE w:val="0"/>
        <w:autoSpaceDN w:val="0"/>
        <w:adjustRightInd w:val="0"/>
        <w:spacing w:line="320" w:lineRule="atLeast"/>
        <w:rPr>
          <w:rFonts w:ascii="Trebuchet MS" w:hAnsi="Trebuchet MS" w:cs="Trebuchet MS"/>
          <w:color w:val="101214"/>
        </w:rPr>
      </w:pPr>
      <w:r w:rsidRPr="00DF4206">
        <w:rPr>
          <w:rFonts w:ascii="Trebuchet MS" w:hAnsi="Trebuchet MS" w:cs="Trebuchet MS"/>
          <w:color w:val="101214"/>
          <w:highlight w:val="yellow"/>
        </w:rPr>
        <w:t xml:space="preserve">Bruce </w:t>
      </w:r>
      <w:proofErr w:type="spellStart"/>
      <w:r w:rsidRPr="00DF4206">
        <w:rPr>
          <w:rFonts w:ascii="Trebuchet MS" w:hAnsi="Trebuchet MS" w:cs="Trebuchet MS"/>
          <w:color w:val="101214"/>
          <w:highlight w:val="yellow"/>
        </w:rPr>
        <w:t>Waltke</w:t>
      </w:r>
      <w:proofErr w:type="spellEnd"/>
      <w:r w:rsidRPr="00DF4206">
        <w:rPr>
          <w:rFonts w:ascii="Trebuchet MS" w:hAnsi="Trebuchet MS" w:cs="Trebuchet MS"/>
          <w:color w:val="101214"/>
          <w:highlight w:val="yellow"/>
        </w:rPr>
        <w:t xml:space="preserve"> writes: the </w:t>
      </w:r>
      <w:proofErr w:type="gramStart"/>
      <w:r w:rsidRPr="00DF4206">
        <w:rPr>
          <w:rFonts w:ascii="Trebuchet MS" w:hAnsi="Trebuchet MS" w:cs="Trebuchet MS"/>
          <w:color w:val="101214"/>
          <w:highlight w:val="yellow"/>
        </w:rPr>
        <w:t>righteous are</w:t>
      </w:r>
      <w:proofErr w:type="gramEnd"/>
      <w:r w:rsidRPr="00DF4206">
        <w:rPr>
          <w:rFonts w:ascii="Trebuchet MS" w:hAnsi="Trebuchet MS" w:cs="Trebuchet MS"/>
          <w:color w:val="101214"/>
          <w:highlight w:val="yellow"/>
        </w:rPr>
        <w:t xml:space="preserve"> willing to disadvantage themselves to advantage the community; the wicked are willing to disadvantage the community to advantage themselves</w:t>
      </w:r>
      <w:bookmarkStart w:id="0" w:name="_GoBack"/>
      <w:bookmarkEnd w:id="0"/>
    </w:p>
    <w:p w14:paraId="2CE1A874" w14:textId="77777777" w:rsidR="009357BF" w:rsidRDefault="009357BF" w:rsidP="00A848A8">
      <w:pPr>
        <w:rPr>
          <w:rFonts w:ascii="Trebuchet MS" w:hAnsi="Trebuchet MS" w:cs="Trebuchet MS"/>
          <w:color w:val="101214"/>
        </w:rPr>
      </w:pPr>
    </w:p>
    <w:p w14:paraId="3FC0F8DD" w14:textId="77777777" w:rsidR="009667F3" w:rsidRDefault="009667F3" w:rsidP="00A848A8">
      <w:pPr>
        <w:rPr>
          <w:rFonts w:ascii="Trebuchet MS" w:hAnsi="Trebuchet MS" w:cs="Trebuchet MS"/>
          <w:color w:val="101214"/>
        </w:rPr>
      </w:pPr>
    </w:p>
    <w:p w14:paraId="1E251CE1" w14:textId="77777777" w:rsidR="009357BF" w:rsidRDefault="009357BF" w:rsidP="00A848A8">
      <w:pPr>
        <w:rPr>
          <w:rFonts w:ascii="Trebuchet MS" w:hAnsi="Trebuchet MS" w:cs="Trebuchet MS"/>
          <w:color w:val="101214"/>
        </w:rPr>
      </w:pPr>
    </w:p>
    <w:p w14:paraId="502E6DED" w14:textId="203C0DDE" w:rsidR="009667F3" w:rsidRDefault="009667F3" w:rsidP="00A848A8">
      <w:pPr>
        <w:rPr>
          <w:rFonts w:ascii="Trebuchet MS" w:hAnsi="Trebuchet MS" w:cs="Trebuchet MS"/>
          <w:color w:val="101214"/>
        </w:rPr>
      </w:pPr>
      <w:r>
        <w:rPr>
          <w:rFonts w:ascii="Trebuchet MS" w:hAnsi="Trebuchet MS" w:cs="Trebuchet MS"/>
          <w:color w:val="101214"/>
        </w:rPr>
        <w:t>Congregation read aloud (?):</w:t>
      </w:r>
    </w:p>
    <w:p w14:paraId="69181392" w14:textId="204D4A77" w:rsidR="009667F3" w:rsidRPr="009667F3" w:rsidRDefault="009667F3" w:rsidP="00A848A8">
      <w:pPr>
        <w:rPr>
          <w:i/>
        </w:rPr>
      </w:pPr>
      <w:r w:rsidRPr="009667F3">
        <w:rPr>
          <w:rFonts w:ascii="Trebuchet MS" w:hAnsi="Trebuchet MS" w:cs="Trebuchet MS"/>
          <w:color w:val="101214"/>
          <w:highlight w:val="yellow"/>
        </w:rPr>
        <w:t>Colossians 3:12-17</w:t>
      </w:r>
      <w:r>
        <w:rPr>
          <w:rFonts w:ascii="Trebuchet MS" w:hAnsi="Trebuchet MS" w:cs="Trebuchet MS"/>
          <w:color w:val="101214"/>
        </w:rPr>
        <w:t xml:space="preserve"> </w:t>
      </w:r>
      <w:r w:rsidRPr="00DF4206">
        <w:rPr>
          <w:rFonts w:ascii="Trebuchet MS" w:hAnsi="Trebuchet MS" w:cs="Trebuchet MS"/>
          <w:i/>
          <w:color w:val="101214"/>
          <w:highlight w:val="yellow"/>
        </w:rPr>
        <w:t>Put on then, as God’s chosen ones, holy and beloved, compassionate hearts, kindness, humility, meekness, and patience, bearing with one another and, if one has a complaint against another, forgiving each other; as the Lord has forgiven you, so you also must forgive. And above all these put on love, which binds everything together in perfect harmony. And let the peace of Christ rule in your hearts, to which indeed you were called in one body. And be thankful. Let the word of Christ dwell in you richly, teaching and admonishing one another in all wisdom, singing psalms and hymns and spiritual songs, wit thankfulness in your hearts to God. And whatever you do, in word or deed, do everything in the name of the Lord Jesus, giving thanks to God the Father through him.</w:t>
      </w:r>
    </w:p>
    <w:sectPr w:rsidR="009667F3" w:rsidRPr="009667F3" w:rsidSect="00E962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A8"/>
    <w:rsid w:val="000C2A3F"/>
    <w:rsid w:val="0040581A"/>
    <w:rsid w:val="007B0E0A"/>
    <w:rsid w:val="007C3E21"/>
    <w:rsid w:val="0088270B"/>
    <w:rsid w:val="009357BF"/>
    <w:rsid w:val="009667F3"/>
    <w:rsid w:val="00A848A8"/>
    <w:rsid w:val="00B13870"/>
    <w:rsid w:val="00D71DE9"/>
    <w:rsid w:val="00DF4206"/>
    <w:rsid w:val="00E9623D"/>
    <w:rsid w:val="00E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56CA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1137</Words>
  <Characters>6485</Characters>
  <Application>Microsoft Macintosh Word</Application>
  <DocSecurity>0</DocSecurity>
  <Lines>54</Lines>
  <Paragraphs>15</Paragraphs>
  <ScaleCrop>false</ScaleCrop>
  <Company>RCJ</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Rydman</dc:creator>
  <cp:keywords/>
  <dc:description/>
  <cp:lastModifiedBy>Mike Rydman</cp:lastModifiedBy>
  <cp:revision>9</cp:revision>
  <dcterms:created xsi:type="dcterms:W3CDTF">2018-01-16T18:20:00Z</dcterms:created>
  <dcterms:modified xsi:type="dcterms:W3CDTF">2018-01-19T18:49:00Z</dcterms:modified>
</cp:coreProperties>
</file>