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763" w:rsidRDefault="009A423A">
      <w:pPr>
        <w:rPr>
          <w:sz w:val="28"/>
          <w:szCs w:val="28"/>
        </w:rPr>
      </w:pPr>
      <w:r>
        <w:rPr>
          <w:sz w:val="28"/>
          <w:szCs w:val="28"/>
        </w:rPr>
        <w:t>Intro: What comes to mind when you hear the word “Mission”?</w:t>
      </w:r>
    </w:p>
    <w:p w:rsidR="009A423A" w:rsidRDefault="009A423A" w:rsidP="009A423A">
      <w:pPr>
        <w:pStyle w:val="ListParagraph"/>
        <w:numPr>
          <w:ilvl w:val="0"/>
          <w:numId w:val="1"/>
        </w:numPr>
        <w:rPr>
          <w:sz w:val="28"/>
          <w:szCs w:val="28"/>
        </w:rPr>
      </w:pPr>
      <w:r>
        <w:rPr>
          <w:sz w:val="28"/>
          <w:szCs w:val="28"/>
        </w:rPr>
        <w:t>Military mission</w:t>
      </w:r>
    </w:p>
    <w:p w:rsidR="009A423A" w:rsidRDefault="009A423A" w:rsidP="009A423A">
      <w:pPr>
        <w:pStyle w:val="ListParagraph"/>
        <w:numPr>
          <w:ilvl w:val="0"/>
          <w:numId w:val="1"/>
        </w:numPr>
        <w:rPr>
          <w:sz w:val="28"/>
          <w:szCs w:val="28"/>
        </w:rPr>
      </w:pPr>
      <w:r>
        <w:rPr>
          <w:sz w:val="28"/>
          <w:szCs w:val="28"/>
        </w:rPr>
        <w:t>Mission impossible</w:t>
      </w:r>
    </w:p>
    <w:p w:rsidR="009A423A" w:rsidRDefault="009A423A" w:rsidP="009A423A">
      <w:pPr>
        <w:pStyle w:val="ListParagraph"/>
        <w:numPr>
          <w:ilvl w:val="0"/>
          <w:numId w:val="1"/>
        </w:numPr>
        <w:rPr>
          <w:sz w:val="28"/>
          <w:szCs w:val="28"/>
        </w:rPr>
      </w:pPr>
      <w:r>
        <w:rPr>
          <w:sz w:val="28"/>
          <w:szCs w:val="28"/>
        </w:rPr>
        <w:t>Hungry? Mission chips</w:t>
      </w:r>
    </w:p>
    <w:p w:rsidR="009A423A" w:rsidRDefault="009A423A" w:rsidP="009A423A">
      <w:pPr>
        <w:pStyle w:val="ListParagraph"/>
        <w:numPr>
          <w:ilvl w:val="0"/>
          <w:numId w:val="1"/>
        </w:numPr>
        <w:rPr>
          <w:sz w:val="28"/>
          <w:szCs w:val="28"/>
        </w:rPr>
      </w:pPr>
      <w:r>
        <w:rPr>
          <w:sz w:val="28"/>
          <w:szCs w:val="28"/>
        </w:rPr>
        <w:t>Missionary</w:t>
      </w:r>
    </w:p>
    <w:p w:rsidR="009A423A" w:rsidRDefault="009A423A" w:rsidP="009A423A">
      <w:pPr>
        <w:rPr>
          <w:sz w:val="28"/>
          <w:szCs w:val="28"/>
        </w:rPr>
      </w:pPr>
      <w:r>
        <w:rPr>
          <w:sz w:val="28"/>
          <w:szCs w:val="28"/>
        </w:rPr>
        <w:t xml:space="preserve">As we continue looking at what it means to be like Jesus, today we are exploring </w:t>
      </w:r>
      <w:r w:rsidR="00AA5AD5">
        <w:rPr>
          <w:sz w:val="28"/>
          <w:szCs w:val="28"/>
        </w:rPr>
        <w:t>what it means to be missional/live like Jesus</w:t>
      </w:r>
    </w:p>
    <w:p w:rsidR="00AA5AD5" w:rsidRDefault="00AA5AD5" w:rsidP="009A423A">
      <w:pPr>
        <w:rPr>
          <w:sz w:val="28"/>
          <w:szCs w:val="28"/>
        </w:rPr>
      </w:pPr>
      <w:r>
        <w:rPr>
          <w:sz w:val="28"/>
          <w:szCs w:val="28"/>
        </w:rPr>
        <w:t>Very center of who Jesus is</w:t>
      </w:r>
    </w:p>
    <w:p w:rsidR="000C3567" w:rsidRPr="000C3567" w:rsidRDefault="00AA5AD5" w:rsidP="000C3567">
      <w:pPr>
        <w:pStyle w:val="ListParagraph"/>
        <w:numPr>
          <w:ilvl w:val="0"/>
          <w:numId w:val="1"/>
        </w:numPr>
        <w:rPr>
          <w:sz w:val="28"/>
          <w:szCs w:val="28"/>
        </w:rPr>
      </w:pPr>
      <w:r>
        <w:rPr>
          <w:sz w:val="28"/>
          <w:szCs w:val="28"/>
        </w:rPr>
        <w:t>Phil. 2:5-8 – Jesus came down</w:t>
      </w:r>
      <w:r w:rsidR="000C3567">
        <w:rPr>
          <w:sz w:val="28"/>
          <w:szCs w:val="28"/>
        </w:rPr>
        <w:t xml:space="preserve"> – left safety and comfort of heaven</w:t>
      </w:r>
    </w:p>
    <w:p w:rsidR="00AA5AD5" w:rsidRDefault="00AA5AD5" w:rsidP="00AA5AD5">
      <w:pPr>
        <w:pStyle w:val="ListParagraph"/>
        <w:numPr>
          <w:ilvl w:val="0"/>
          <w:numId w:val="1"/>
        </w:numPr>
        <w:rPr>
          <w:sz w:val="28"/>
          <w:szCs w:val="28"/>
        </w:rPr>
      </w:pPr>
      <w:r>
        <w:rPr>
          <w:sz w:val="28"/>
          <w:szCs w:val="28"/>
        </w:rPr>
        <w:t>Christmas – celebrate this – Emmanuel</w:t>
      </w:r>
    </w:p>
    <w:p w:rsidR="00AA5AD5" w:rsidRDefault="00AA5AD5" w:rsidP="00AA5AD5">
      <w:pPr>
        <w:pStyle w:val="ListParagraph"/>
        <w:numPr>
          <w:ilvl w:val="0"/>
          <w:numId w:val="1"/>
        </w:numPr>
        <w:rPr>
          <w:sz w:val="28"/>
          <w:szCs w:val="28"/>
        </w:rPr>
      </w:pPr>
      <w:r>
        <w:rPr>
          <w:sz w:val="28"/>
          <w:szCs w:val="28"/>
        </w:rPr>
        <w:t>Center of who we are at Radiant</w:t>
      </w:r>
    </w:p>
    <w:p w:rsidR="00AA5AD5" w:rsidRDefault="00AA5AD5" w:rsidP="00AA5AD5">
      <w:pPr>
        <w:pStyle w:val="ListParagraph"/>
        <w:numPr>
          <w:ilvl w:val="1"/>
          <w:numId w:val="1"/>
        </w:numPr>
        <w:rPr>
          <w:sz w:val="28"/>
          <w:szCs w:val="28"/>
        </w:rPr>
      </w:pPr>
      <w:r>
        <w:rPr>
          <w:sz w:val="28"/>
          <w:szCs w:val="28"/>
        </w:rPr>
        <w:t>Family of servant missionaries learning to be and make disciples</w:t>
      </w:r>
    </w:p>
    <w:p w:rsidR="00AA5AD5" w:rsidRDefault="00AA5AD5" w:rsidP="00AA5AD5">
      <w:pPr>
        <w:rPr>
          <w:sz w:val="28"/>
          <w:szCs w:val="28"/>
        </w:rPr>
      </w:pPr>
      <w:r>
        <w:rPr>
          <w:sz w:val="28"/>
          <w:szCs w:val="28"/>
        </w:rPr>
        <w:t>What does it mean to be a missionary?</w:t>
      </w:r>
    </w:p>
    <w:p w:rsidR="00AA5AD5" w:rsidRDefault="00AA5AD5" w:rsidP="00AA5AD5">
      <w:pPr>
        <w:pStyle w:val="ListParagraph"/>
        <w:numPr>
          <w:ilvl w:val="0"/>
          <w:numId w:val="1"/>
        </w:numPr>
        <w:rPr>
          <w:sz w:val="28"/>
          <w:szCs w:val="28"/>
        </w:rPr>
      </w:pPr>
      <w:r>
        <w:rPr>
          <w:sz w:val="28"/>
          <w:szCs w:val="28"/>
        </w:rPr>
        <w:t>Most of us imagine foreign missions</w:t>
      </w:r>
    </w:p>
    <w:p w:rsidR="00AA5AD5" w:rsidRDefault="00AA5AD5" w:rsidP="00AA5AD5">
      <w:pPr>
        <w:pStyle w:val="ListParagraph"/>
        <w:numPr>
          <w:ilvl w:val="0"/>
          <w:numId w:val="1"/>
        </w:numPr>
        <w:rPr>
          <w:sz w:val="28"/>
          <w:szCs w:val="28"/>
        </w:rPr>
      </w:pPr>
      <w:r>
        <w:rPr>
          <w:sz w:val="28"/>
          <w:szCs w:val="28"/>
        </w:rPr>
        <w:t>Pack belongings in a casket never to return – foreign culture, leave family</w:t>
      </w:r>
    </w:p>
    <w:p w:rsidR="00AA5AD5" w:rsidRDefault="00AA5AD5" w:rsidP="00AA5AD5">
      <w:pPr>
        <w:pStyle w:val="ListParagraph"/>
        <w:numPr>
          <w:ilvl w:val="0"/>
          <w:numId w:val="1"/>
        </w:numPr>
        <w:rPr>
          <w:sz w:val="28"/>
          <w:szCs w:val="28"/>
        </w:rPr>
      </w:pPr>
      <w:r>
        <w:rPr>
          <w:sz w:val="28"/>
          <w:szCs w:val="28"/>
        </w:rPr>
        <w:t>Only 1 small part – Church did a disservice by calling these individuals missionaries – we are all called to be missionaries wherever we are</w:t>
      </w:r>
    </w:p>
    <w:p w:rsidR="00AA5AD5" w:rsidRDefault="00AA5AD5" w:rsidP="00AA5AD5">
      <w:pPr>
        <w:rPr>
          <w:sz w:val="28"/>
          <w:szCs w:val="28"/>
        </w:rPr>
      </w:pPr>
      <w:r>
        <w:rPr>
          <w:sz w:val="28"/>
          <w:szCs w:val="28"/>
        </w:rPr>
        <w:t>Mt. 28</w:t>
      </w:r>
      <w:r w:rsidR="000C3567">
        <w:rPr>
          <w:sz w:val="28"/>
          <w:szCs w:val="28"/>
        </w:rPr>
        <w:t>:18-20</w:t>
      </w:r>
      <w:r>
        <w:rPr>
          <w:sz w:val="28"/>
          <w:szCs w:val="28"/>
        </w:rPr>
        <w:t xml:space="preserve"> – Great Commission</w:t>
      </w:r>
    </w:p>
    <w:p w:rsidR="000C3567" w:rsidRPr="000C3567" w:rsidRDefault="000C3567" w:rsidP="00AA5AD5">
      <w:pPr>
        <w:rPr>
          <w:i/>
          <w:sz w:val="28"/>
          <w:szCs w:val="28"/>
        </w:rPr>
      </w:pPr>
      <w:r w:rsidRPr="000C3567">
        <w:rPr>
          <w:rStyle w:val="text"/>
          <w:i/>
          <w:sz w:val="28"/>
          <w:szCs w:val="28"/>
          <w:vertAlign w:val="superscript"/>
        </w:rPr>
        <w:t>18 </w:t>
      </w:r>
      <w:r w:rsidRPr="000C3567">
        <w:rPr>
          <w:rStyle w:val="text"/>
          <w:i/>
          <w:sz w:val="28"/>
          <w:szCs w:val="28"/>
        </w:rPr>
        <w:t xml:space="preserve">And Jesus came and said to them, </w:t>
      </w:r>
      <w:r w:rsidRPr="000C3567">
        <w:rPr>
          <w:rStyle w:val="woj"/>
          <w:i/>
          <w:sz w:val="28"/>
          <w:szCs w:val="28"/>
        </w:rPr>
        <w:t>“All authority in heaven and on earth has been given to me.</w:t>
      </w:r>
      <w:r w:rsidRPr="000C3567">
        <w:rPr>
          <w:i/>
          <w:sz w:val="28"/>
          <w:szCs w:val="28"/>
        </w:rPr>
        <w:t xml:space="preserve"> </w:t>
      </w:r>
      <w:r w:rsidRPr="000C3567">
        <w:rPr>
          <w:rStyle w:val="woj"/>
          <w:i/>
          <w:sz w:val="28"/>
          <w:szCs w:val="28"/>
          <w:vertAlign w:val="superscript"/>
        </w:rPr>
        <w:t>19 </w:t>
      </w:r>
      <w:r w:rsidRPr="000C3567">
        <w:rPr>
          <w:rStyle w:val="woj"/>
          <w:i/>
          <w:sz w:val="28"/>
          <w:szCs w:val="28"/>
        </w:rPr>
        <w:t>Go therefore and make disciples of all nations, baptizing them in the name of the Father and of the Son and of the Holy Spirit,</w:t>
      </w:r>
      <w:r w:rsidRPr="000C3567">
        <w:rPr>
          <w:i/>
          <w:sz w:val="28"/>
          <w:szCs w:val="28"/>
        </w:rPr>
        <w:t xml:space="preserve"> </w:t>
      </w:r>
      <w:r w:rsidRPr="000C3567">
        <w:rPr>
          <w:rStyle w:val="woj"/>
          <w:i/>
          <w:sz w:val="28"/>
          <w:szCs w:val="28"/>
          <w:vertAlign w:val="superscript"/>
        </w:rPr>
        <w:t>20 </w:t>
      </w:r>
      <w:r w:rsidRPr="000C3567">
        <w:rPr>
          <w:rStyle w:val="woj"/>
          <w:i/>
          <w:sz w:val="28"/>
          <w:szCs w:val="28"/>
        </w:rPr>
        <w:t>teaching them to observe all that I have commanded you. And behold, I am with you always, to the end of the age.”</w:t>
      </w:r>
    </w:p>
    <w:p w:rsidR="00AA5AD5" w:rsidRDefault="00AA5AD5" w:rsidP="00AA5AD5">
      <w:pPr>
        <w:pStyle w:val="ListParagraph"/>
        <w:numPr>
          <w:ilvl w:val="0"/>
          <w:numId w:val="1"/>
        </w:numPr>
        <w:rPr>
          <w:sz w:val="28"/>
          <w:szCs w:val="28"/>
        </w:rPr>
      </w:pPr>
      <w:r>
        <w:rPr>
          <w:sz w:val="28"/>
          <w:szCs w:val="28"/>
        </w:rPr>
        <w:t>As you go (going) – Jesus assumes we will go -&gt; make disciples</w:t>
      </w:r>
    </w:p>
    <w:p w:rsidR="00AA5AD5" w:rsidRDefault="00AA5AD5" w:rsidP="00AA5AD5">
      <w:pPr>
        <w:rPr>
          <w:sz w:val="28"/>
          <w:szCs w:val="28"/>
        </w:rPr>
      </w:pPr>
      <w:r>
        <w:rPr>
          <w:sz w:val="28"/>
          <w:szCs w:val="28"/>
        </w:rPr>
        <w:t>Acts 1:8 – Clarifies where we are to go</w:t>
      </w:r>
    </w:p>
    <w:p w:rsidR="000C3567" w:rsidRPr="000C3567" w:rsidRDefault="000C3567" w:rsidP="00AA5AD5">
      <w:pPr>
        <w:rPr>
          <w:i/>
          <w:sz w:val="28"/>
          <w:szCs w:val="28"/>
        </w:rPr>
      </w:pPr>
      <w:r w:rsidRPr="000C3567">
        <w:rPr>
          <w:rStyle w:val="woj"/>
          <w:i/>
          <w:sz w:val="28"/>
          <w:szCs w:val="28"/>
          <w:vertAlign w:val="superscript"/>
        </w:rPr>
        <w:t>8 </w:t>
      </w:r>
      <w:r w:rsidRPr="000C3567">
        <w:rPr>
          <w:rStyle w:val="woj"/>
          <w:i/>
          <w:sz w:val="28"/>
          <w:szCs w:val="28"/>
        </w:rPr>
        <w:t>But you will receive power when the Holy Spirit has come upon you, and you will be my witnesses in Jerusalem and in all Judea and Samaria, and to the end of the earth.”</w:t>
      </w:r>
    </w:p>
    <w:p w:rsidR="00AA5AD5" w:rsidRDefault="00AA5AD5" w:rsidP="00AA5AD5">
      <w:pPr>
        <w:pStyle w:val="ListParagraph"/>
        <w:numPr>
          <w:ilvl w:val="0"/>
          <w:numId w:val="1"/>
        </w:numPr>
        <w:rPr>
          <w:sz w:val="28"/>
          <w:szCs w:val="28"/>
        </w:rPr>
      </w:pPr>
      <w:r>
        <w:rPr>
          <w:sz w:val="28"/>
          <w:szCs w:val="28"/>
        </w:rPr>
        <w:t>Jerusalem – local context</w:t>
      </w:r>
    </w:p>
    <w:p w:rsidR="00AA5AD5" w:rsidRDefault="00AA5AD5" w:rsidP="00AA5AD5">
      <w:pPr>
        <w:pStyle w:val="ListParagraph"/>
        <w:numPr>
          <w:ilvl w:val="1"/>
          <w:numId w:val="1"/>
        </w:numPr>
        <w:rPr>
          <w:sz w:val="28"/>
          <w:szCs w:val="28"/>
        </w:rPr>
      </w:pPr>
      <w:r>
        <w:rPr>
          <w:sz w:val="28"/>
          <w:szCs w:val="28"/>
        </w:rPr>
        <w:t>All starts with where we are today</w:t>
      </w:r>
    </w:p>
    <w:p w:rsidR="00AA5AD5" w:rsidRDefault="00AA5AD5" w:rsidP="00AA5AD5">
      <w:pPr>
        <w:pStyle w:val="ListParagraph"/>
        <w:numPr>
          <w:ilvl w:val="1"/>
          <w:numId w:val="1"/>
        </w:numPr>
        <w:rPr>
          <w:sz w:val="28"/>
          <w:szCs w:val="28"/>
        </w:rPr>
      </w:pPr>
      <w:r>
        <w:rPr>
          <w:sz w:val="28"/>
          <w:szCs w:val="28"/>
        </w:rPr>
        <w:t>Work, school, activities, organizations</w:t>
      </w:r>
    </w:p>
    <w:p w:rsidR="00AA5AD5" w:rsidRDefault="00AA5AD5" w:rsidP="00AA5AD5">
      <w:pPr>
        <w:pStyle w:val="ListParagraph"/>
        <w:numPr>
          <w:ilvl w:val="1"/>
          <w:numId w:val="1"/>
        </w:numPr>
        <w:rPr>
          <w:sz w:val="28"/>
          <w:szCs w:val="28"/>
        </w:rPr>
      </w:pPr>
      <w:r>
        <w:rPr>
          <w:sz w:val="28"/>
          <w:szCs w:val="28"/>
        </w:rPr>
        <w:t>Being involved in the lives of the unchurched</w:t>
      </w:r>
    </w:p>
    <w:p w:rsidR="00AA5AD5" w:rsidRDefault="00AA5AD5" w:rsidP="00AA5AD5">
      <w:pPr>
        <w:pStyle w:val="ListParagraph"/>
        <w:numPr>
          <w:ilvl w:val="1"/>
          <w:numId w:val="1"/>
        </w:numPr>
        <w:rPr>
          <w:sz w:val="28"/>
          <w:szCs w:val="28"/>
        </w:rPr>
      </w:pPr>
      <w:r>
        <w:rPr>
          <w:sz w:val="28"/>
          <w:szCs w:val="28"/>
        </w:rPr>
        <w:t>Deceive ourselves – just because you’re around non-</w:t>
      </w:r>
      <w:proofErr w:type="spellStart"/>
      <w:r>
        <w:rPr>
          <w:sz w:val="28"/>
          <w:szCs w:val="28"/>
        </w:rPr>
        <w:t>Xians</w:t>
      </w:r>
      <w:proofErr w:type="spellEnd"/>
      <w:r>
        <w:rPr>
          <w:sz w:val="28"/>
          <w:szCs w:val="28"/>
        </w:rPr>
        <w:t>, doesn’t mean you’re missional</w:t>
      </w:r>
    </w:p>
    <w:p w:rsidR="00AA5AD5" w:rsidRDefault="00AA5AD5" w:rsidP="00AA5AD5">
      <w:pPr>
        <w:pStyle w:val="ListParagraph"/>
        <w:numPr>
          <w:ilvl w:val="2"/>
          <w:numId w:val="1"/>
        </w:numPr>
        <w:rPr>
          <w:sz w:val="28"/>
          <w:szCs w:val="28"/>
        </w:rPr>
      </w:pPr>
      <w:r>
        <w:rPr>
          <w:sz w:val="28"/>
          <w:szCs w:val="28"/>
        </w:rPr>
        <w:lastRenderedPageBreak/>
        <w:t xml:space="preserve">When is the last time you had a gospel </w:t>
      </w:r>
      <w:proofErr w:type="spellStart"/>
      <w:r>
        <w:rPr>
          <w:sz w:val="28"/>
          <w:szCs w:val="28"/>
        </w:rPr>
        <w:t>convo</w:t>
      </w:r>
      <w:proofErr w:type="spellEnd"/>
      <w:r>
        <w:rPr>
          <w:sz w:val="28"/>
          <w:szCs w:val="28"/>
        </w:rPr>
        <w:t xml:space="preserve"> at work w/non-Xian?</w:t>
      </w:r>
    </w:p>
    <w:p w:rsidR="00AA5AD5" w:rsidRDefault="00AA5AD5" w:rsidP="00AA5AD5">
      <w:pPr>
        <w:pStyle w:val="ListParagraph"/>
        <w:numPr>
          <w:ilvl w:val="2"/>
          <w:numId w:val="1"/>
        </w:numPr>
        <w:rPr>
          <w:sz w:val="28"/>
          <w:szCs w:val="28"/>
        </w:rPr>
      </w:pPr>
      <w:r>
        <w:rPr>
          <w:sz w:val="28"/>
          <w:szCs w:val="28"/>
        </w:rPr>
        <w:t xml:space="preserve">Chaplain in Nat’l Guard – can’t remember the last Gospel </w:t>
      </w:r>
      <w:proofErr w:type="spellStart"/>
      <w:r>
        <w:rPr>
          <w:sz w:val="28"/>
          <w:szCs w:val="28"/>
        </w:rPr>
        <w:t>convo</w:t>
      </w:r>
      <w:proofErr w:type="spellEnd"/>
      <w:r>
        <w:rPr>
          <w:sz w:val="28"/>
          <w:szCs w:val="28"/>
        </w:rPr>
        <w:t xml:space="preserve"> with non-Xian</w:t>
      </w:r>
    </w:p>
    <w:p w:rsidR="00AA5AD5" w:rsidRDefault="00AA5AD5" w:rsidP="00AA5AD5">
      <w:pPr>
        <w:pStyle w:val="ListParagraph"/>
        <w:numPr>
          <w:ilvl w:val="0"/>
          <w:numId w:val="1"/>
        </w:numPr>
        <w:rPr>
          <w:sz w:val="28"/>
          <w:szCs w:val="28"/>
        </w:rPr>
      </w:pPr>
      <w:r>
        <w:rPr>
          <w:sz w:val="28"/>
          <w:szCs w:val="28"/>
        </w:rPr>
        <w:t>Judea – Bethlehem, Jerusalem – areas w/true Jews</w:t>
      </w:r>
      <w:r w:rsidR="000C3567">
        <w:rPr>
          <w:sz w:val="28"/>
          <w:szCs w:val="28"/>
        </w:rPr>
        <w:t xml:space="preserve"> – expand area a little – less comfortable</w:t>
      </w:r>
    </w:p>
    <w:p w:rsidR="00AA5AD5" w:rsidRDefault="00AA5AD5" w:rsidP="00AA5AD5">
      <w:pPr>
        <w:pStyle w:val="ListParagraph"/>
        <w:numPr>
          <w:ilvl w:val="0"/>
          <w:numId w:val="1"/>
        </w:numPr>
        <w:rPr>
          <w:sz w:val="28"/>
          <w:szCs w:val="28"/>
        </w:rPr>
      </w:pPr>
      <w:r>
        <w:rPr>
          <w:sz w:val="28"/>
          <w:szCs w:val="28"/>
        </w:rPr>
        <w:t>Samaria – Jews avoided this area – less than desirable</w:t>
      </w:r>
    </w:p>
    <w:p w:rsidR="00AA5AD5" w:rsidRDefault="00AA5AD5" w:rsidP="00AA5AD5">
      <w:pPr>
        <w:pStyle w:val="ListParagraph"/>
        <w:numPr>
          <w:ilvl w:val="1"/>
          <w:numId w:val="1"/>
        </w:numPr>
        <w:rPr>
          <w:sz w:val="28"/>
          <w:szCs w:val="28"/>
        </w:rPr>
      </w:pPr>
      <w:r>
        <w:rPr>
          <w:sz w:val="28"/>
          <w:szCs w:val="28"/>
        </w:rPr>
        <w:t>Jesus modeled this for us throughout the Gospels</w:t>
      </w:r>
    </w:p>
    <w:p w:rsidR="00AA5AD5" w:rsidRDefault="00AA5AD5" w:rsidP="00AA5AD5">
      <w:pPr>
        <w:pStyle w:val="ListParagraph"/>
        <w:numPr>
          <w:ilvl w:val="2"/>
          <w:numId w:val="1"/>
        </w:numPr>
        <w:rPr>
          <w:sz w:val="28"/>
          <w:szCs w:val="28"/>
        </w:rPr>
      </w:pPr>
      <w:r>
        <w:rPr>
          <w:sz w:val="28"/>
          <w:szCs w:val="28"/>
        </w:rPr>
        <w:t>Very incarnation modeled this</w:t>
      </w:r>
    </w:p>
    <w:p w:rsidR="00AA5AD5" w:rsidRPr="00AA5AD5" w:rsidRDefault="00AA5AD5" w:rsidP="00AA5AD5">
      <w:pPr>
        <w:rPr>
          <w:sz w:val="28"/>
          <w:szCs w:val="28"/>
        </w:rPr>
      </w:pPr>
      <w:r w:rsidRPr="00AA5AD5">
        <w:rPr>
          <w:sz w:val="28"/>
          <w:szCs w:val="28"/>
        </w:rPr>
        <w:t>Donald Macleod – “He (Jesus) lived where he could see human sin, hear human swearing and blasphemy, see human diseases and observe human mortality, poverty and squalor.</w:t>
      </w:r>
    </w:p>
    <w:p w:rsidR="00AA5AD5" w:rsidRDefault="00AA5AD5" w:rsidP="00AA5AD5">
      <w:pPr>
        <w:rPr>
          <w:sz w:val="28"/>
          <w:szCs w:val="28"/>
        </w:rPr>
      </w:pPr>
      <w:r>
        <w:rPr>
          <w:sz w:val="28"/>
          <w:szCs w:val="28"/>
        </w:rPr>
        <w:t>His mission was fully incarnational because he taught men by coming alongside them, becoming one of them and sharing their environment and their problems.</w:t>
      </w:r>
    </w:p>
    <w:p w:rsidR="00AA5AD5" w:rsidRDefault="00AA5AD5" w:rsidP="00AA5AD5">
      <w:pPr>
        <w:rPr>
          <w:sz w:val="28"/>
          <w:szCs w:val="28"/>
        </w:rPr>
      </w:pPr>
      <w:r>
        <w:rPr>
          <w:sz w:val="28"/>
          <w:szCs w:val="28"/>
        </w:rPr>
        <w:t>For us, as individuals and churches in an affluent society, this is a great embarrassment. How can we effectively minister to a lost world if we are not in it? How can we reach the ignorant and the poor if we are not with them? How can our churches understand deprived areas if the church is not in the deprived areas? How can we be salt and light in the darkened ghettos of our cities if we ourselves don’t have any effective contacts and relationships with the Nazareths of [our day]?”</w:t>
      </w:r>
    </w:p>
    <w:p w:rsidR="002121AD" w:rsidRDefault="002121AD" w:rsidP="002121AD">
      <w:pPr>
        <w:pStyle w:val="ListParagraph"/>
        <w:numPr>
          <w:ilvl w:val="0"/>
          <w:numId w:val="2"/>
        </w:numPr>
        <w:rPr>
          <w:sz w:val="28"/>
          <w:szCs w:val="28"/>
        </w:rPr>
      </w:pPr>
      <w:r>
        <w:rPr>
          <w:sz w:val="28"/>
          <w:szCs w:val="28"/>
        </w:rPr>
        <w:t>Ends of earth – desire is that the gospel is proclaimed everywhere</w:t>
      </w:r>
    </w:p>
    <w:p w:rsidR="002121AD" w:rsidRDefault="002121AD" w:rsidP="002121AD">
      <w:pPr>
        <w:pStyle w:val="ListParagraph"/>
        <w:numPr>
          <w:ilvl w:val="0"/>
          <w:numId w:val="2"/>
        </w:numPr>
        <w:rPr>
          <w:sz w:val="28"/>
          <w:szCs w:val="28"/>
        </w:rPr>
      </w:pPr>
      <w:r>
        <w:rPr>
          <w:sz w:val="28"/>
          <w:szCs w:val="28"/>
        </w:rPr>
        <w:t>Radiant Juneau – we want/have to be missional like Jesus</w:t>
      </w:r>
    </w:p>
    <w:p w:rsidR="002121AD" w:rsidRPr="002121AD" w:rsidRDefault="002121AD" w:rsidP="002121AD">
      <w:pPr>
        <w:pStyle w:val="ListParagraph"/>
        <w:numPr>
          <w:ilvl w:val="1"/>
          <w:numId w:val="2"/>
        </w:numPr>
        <w:rPr>
          <w:sz w:val="28"/>
          <w:szCs w:val="28"/>
        </w:rPr>
      </w:pPr>
      <w:r>
        <w:rPr>
          <w:sz w:val="28"/>
          <w:szCs w:val="28"/>
        </w:rPr>
        <w:t>Great commission and Acts 1:8 – disciples who make disciples</w:t>
      </w:r>
    </w:p>
    <w:p w:rsidR="00AA5AD5" w:rsidRDefault="00AA5AD5" w:rsidP="00AA5AD5">
      <w:pPr>
        <w:pStyle w:val="ListParagraph"/>
        <w:numPr>
          <w:ilvl w:val="2"/>
          <w:numId w:val="1"/>
        </w:numPr>
        <w:rPr>
          <w:sz w:val="28"/>
          <w:szCs w:val="28"/>
        </w:rPr>
      </w:pPr>
      <w:r>
        <w:rPr>
          <w:sz w:val="28"/>
          <w:szCs w:val="28"/>
        </w:rPr>
        <w:t>We are not great at being missional. 1</w:t>
      </w:r>
      <w:r w:rsidR="002121AD">
        <w:rPr>
          <w:sz w:val="28"/>
          <w:szCs w:val="28"/>
        </w:rPr>
        <w:t xml:space="preserve"> of our GC’s has done this regularly and there is waning interest</w:t>
      </w:r>
    </w:p>
    <w:p w:rsidR="002121AD" w:rsidRDefault="002121AD" w:rsidP="00AA5AD5">
      <w:pPr>
        <w:pStyle w:val="ListParagraph"/>
        <w:numPr>
          <w:ilvl w:val="2"/>
          <w:numId w:val="1"/>
        </w:numPr>
        <w:rPr>
          <w:sz w:val="28"/>
          <w:szCs w:val="28"/>
        </w:rPr>
      </w:pPr>
      <w:r>
        <w:rPr>
          <w:sz w:val="28"/>
          <w:szCs w:val="28"/>
        </w:rPr>
        <w:t>My own GC has done 2 “mission” events, but we didn’t even rub shoulders – more prone to give money and call it good</w:t>
      </w:r>
    </w:p>
    <w:p w:rsidR="002121AD" w:rsidRDefault="002121AD" w:rsidP="002121AD">
      <w:pPr>
        <w:pStyle w:val="ListParagraph"/>
        <w:numPr>
          <w:ilvl w:val="1"/>
          <w:numId w:val="1"/>
        </w:numPr>
        <w:rPr>
          <w:sz w:val="28"/>
          <w:szCs w:val="28"/>
        </w:rPr>
      </w:pPr>
      <w:r>
        <w:rPr>
          <w:sz w:val="28"/>
          <w:szCs w:val="28"/>
        </w:rPr>
        <w:t>If we truly understood th</w:t>
      </w:r>
      <w:r w:rsidR="005E3EEF">
        <w:rPr>
          <w:sz w:val="28"/>
          <w:szCs w:val="28"/>
        </w:rPr>
        <w:t>e gospel, we would be missional</w:t>
      </w:r>
    </w:p>
    <w:p w:rsidR="002121AD" w:rsidRDefault="002121AD" w:rsidP="002121AD">
      <w:pPr>
        <w:pStyle w:val="ListParagraph"/>
        <w:numPr>
          <w:ilvl w:val="1"/>
          <w:numId w:val="1"/>
        </w:numPr>
        <w:rPr>
          <w:sz w:val="28"/>
          <w:szCs w:val="28"/>
        </w:rPr>
      </w:pPr>
      <w:r>
        <w:rPr>
          <w:sz w:val="28"/>
          <w:szCs w:val="28"/>
        </w:rPr>
        <w:t>Our lack of mission comes from a lack of gospel saturation – lack of understanding the gospel</w:t>
      </w:r>
    </w:p>
    <w:p w:rsidR="002121AD" w:rsidRDefault="002121AD" w:rsidP="002121AD">
      <w:pPr>
        <w:pStyle w:val="ListParagraph"/>
        <w:numPr>
          <w:ilvl w:val="1"/>
          <w:numId w:val="1"/>
        </w:numPr>
        <w:rPr>
          <w:sz w:val="28"/>
          <w:szCs w:val="28"/>
        </w:rPr>
      </w:pPr>
      <w:r>
        <w:rPr>
          <w:sz w:val="28"/>
          <w:szCs w:val="28"/>
        </w:rPr>
        <w:t>Gospel is not just a ticket to heaven = good news</w:t>
      </w:r>
      <w:r w:rsidR="005E3EEF">
        <w:rPr>
          <w:sz w:val="28"/>
          <w:szCs w:val="28"/>
        </w:rPr>
        <w:t xml:space="preserve"> – happy </w:t>
      </w:r>
    </w:p>
    <w:p w:rsidR="002121AD" w:rsidRDefault="002121AD" w:rsidP="002121AD">
      <w:pPr>
        <w:pStyle w:val="ListParagraph"/>
        <w:numPr>
          <w:ilvl w:val="1"/>
          <w:numId w:val="1"/>
        </w:numPr>
        <w:rPr>
          <w:sz w:val="28"/>
          <w:szCs w:val="28"/>
        </w:rPr>
      </w:pPr>
      <w:r>
        <w:rPr>
          <w:sz w:val="28"/>
          <w:szCs w:val="28"/>
        </w:rPr>
        <w:t>Jesus’ assumption was that when someone truly knew the good news, they wouldn’t hide it, but would let it shine</w:t>
      </w:r>
    </w:p>
    <w:p w:rsidR="002121AD" w:rsidRDefault="002121AD" w:rsidP="002121AD">
      <w:pPr>
        <w:pStyle w:val="ListParagraph"/>
        <w:numPr>
          <w:ilvl w:val="2"/>
          <w:numId w:val="1"/>
        </w:numPr>
        <w:rPr>
          <w:sz w:val="28"/>
          <w:szCs w:val="28"/>
        </w:rPr>
      </w:pPr>
      <w:r>
        <w:rPr>
          <w:sz w:val="28"/>
          <w:szCs w:val="28"/>
        </w:rPr>
        <w:t>Like Buddy the elf – spreading Xmas cheer (loud for all to hear)</w:t>
      </w:r>
    </w:p>
    <w:p w:rsidR="002121AD" w:rsidRDefault="002121AD" w:rsidP="002121AD">
      <w:pPr>
        <w:pStyle w:val="ListParagraph"/>
        <w:numPr>
          <w:ilvl w:val="2"/>
          <w:numId w:val="1"/>
        </w:numPr>
        <w:rPr>
          <w:sz w:val="28"/>
          <w:szCs w:val="28"/>
        </w:rPr>
      </w:pPr>
      <w:r>
        <w:rPr>
          <w:sz w:val="28"/>
          <w:szCs w:val="28"/>
        </w:rPr>
        <w:t xml:space="preserve">Not advocating for door knocking or bull horn – disown as Radiant family member – crazy uncle at </w:t>
      </w:r>
      <w:r w:rsidR="005E3EEF">
        <w:rPr>
          <w:sz w:val="28"/>
          <w:szCs w:val="28"/>
        </w:rPr>
        <w:t>Thanksgiving</w:t>
      </w:r>
    </w:p>
    <w:p w:rsidR="002121AD" w:rsidRDefault="002121AD" w:rsidP="002121AD">
      <w:pPr>
        <w:pStyle w:val="ListParagraph"/>
        <w:numPr>
          <w:ilvl w:val="0"/>
          <w:numId w:val="1"/>
        </w:numPr>
        <w:rPr>
          <w:sz w:val="28"/>
          <w:szCs w:val="28"/>
        </w:rPr>
      </w:pPr>
      <w:r>
        <w:rPr>
          <w:sz w:val="28"/>
          <w:szCs w:val="28"/>
        </w:rPr>
        <w:t>Juneau: not just pleasant areas</w:t>
      </w:r>
    </w:p>
    <w:p w:rsidR="002121AD" w:rsidRDefault="002121AD" w:rsidP="002121AD">
      <w:pPr>
        <w:pStyle w:val="ListParagraph"/>
        <w:numPr>
          <w:ilvl w:val="1"/>
          <w:numId w:val="1"/>
        </w:numPr>
        <w:rPr>
          <w:sz w:val="28"/>
          <w:szCs w:val="28"/>
        </w:rPr>
      </w:pPr>
      <w:r>
        <w:rPr>
          <w:sz w:val="28"/>
          <w:szCs w:val="28"/>
        </w:rPr>
        <w:lastRenderedPageBreak/>
        <w:t>A lot of our people come from other churches</w:t>
      </w:r>
    </w:p>
    <w:p w:rsidR="002121AD" w:rsidRDefault="002121AD" w:rsidP="002121AD">
      <w:pPr>
        <w:pStyle w:val="ListParagraph"/>
        <w:numPr>
          <w:ilvl w:val="1"/>
          <w:numId w:val="1"/>
        </w:numPr>
        <w:rPr>
          <w:sz w:val="28"/>
          <w:szCs w:val="28"/>
        </w:rPr>
      </w:pPr>
      <w:r>
        <w:rPr>
          <w:sz w:val="28"/>
          <w:szCs w:val="28"/>
        </w:rPr>
        <w:t>Growth from births and transfer</w:t>
      </w:r>
    </w:p>
    <w:p w:rsidR="002121AD" w:rsidRDefault="002121AD" w:rsidP="002121AD">
      <w:pPr>
        <w:pStyle w:val="ListParagraph"/>
        <w:numPr>
          <w:ilvl w:val="1"/>
          <w:numId w:val="1"/>
        </w:numPr>
        <w:rPr>
          <w:sz w:val="28"/>
          <w:szCs w:val="28"/>
        </w:rPr>
      </w:pPr>
      <w:r>
        <w:rPr>
          <w:sz w:val="28"/>
          <w:szCs w:val="28"/>
        </w:rPr>
        <w:t>Have to rub shoulders with the hurting – (foster)</w:t>
      </w:r>
    </w:p>
    <w:p w:rsidR="002121AD" w:rsidRDefault="002121AD" w:rsidP="002121AD">
      <w:pPr>
        <w:pStyle w:val="ListParagraph"/>
        <w:numPr>
          <w:ilvl w:val="0"/>
          <w:numId w:val="1"/>
        </w:numPr>
        <w:rPr>
          <w:sz w:val="28"/>
          <w:szCs w:val="28"/>
        </w:rPr>
      </w:pPr>
      <w:r>
        <w:rPr>
          <w:sz w:val="28"/>
          <w:szCs w:val="28"/>
        </w:rPr>
        <w:t>Judea/Samaria: Ala</w:t>
      </w:r>
      <w:r w:rsidR="005E3EEF">
        <w:rPr>
          <w:sz w:val="28"/>
          <w:szCs w:val="28"/>
        </w:rPr>
        <w:t>s</w:t>
      </w:r>
      <w:r>
        <w:rPr>
          <w:sz w:val="28"/>
          <w:szCs w:val="28"/>
        </w:rPr>
        <w:t>ka/Circumpolar North</w:t>
      </w:r>
    </w:p>
    <w:p w:rsidR="002121AD" w:rsidRDefault="002121AD" w:rsidP="002121AD">
      <w:pPr>
        <w:pStyle w:val="ListParagraph"/>
        <w:numPr>
          <w:ilvl w:val="1"/>
          <w:numId w:val="1"/>
        </w:numPr>
        <w:rPr>
          <w:sz w:val="28"/>
          <w:szCs w:val="28"/>
        </w:rPr>
      </w:pPr>
      <w:r>
        <w:rPr>
          <w:sz w:val="28"/>
          <w:szCs w:val="28"/>
        </w:rPr>
        <w:t>Calgary, Whitehorse, Reykjavik, Mat-Su</w:t>
      </w:r>
    </w:p>
    <w:p w:rsidR="002121AD" w:rsidRDefault="002121AD" w:rsidP="002121AD">
      <w:pPr>
        <w:pStyle w:val="ListParagraph"/>
        <w:numPr>
          <w:ilvl w:val="0"/>
          <w:numId w:val="1"/>
        </w:numPr>
        <w:rPr>
          <w:sz w:val="28"/>
          <w:szCs w:val="28"/>
        </w:rPr>
      </w:pPr>
      <w:r>
        <w:rPr>
          <w:sz w:val="28"/>
          <w:szCs w:val="28"/>
        </w:rPr>
        <w:t>Ends of earth: partnerships with A29</w:t>
      </w:r>
    </w:p>
    <w:p w:rsidR="002121AD" w:rsidRDefault="002121AD" w:rsidP="002121AD">
      <w:pPr>
        <w:rPr>
          <w:sz w:val="28"/>
          <w:szCs w:val="28"/>
        </w:rPr>
      </w:pPr>
      <w:r>
        <w:rPr>
          <w:sz w:val="28"/>
          <w:szCs w:val="28"/>
        </w:rPr>
        <w:t>Not meant to be a downer – kick you between the legs, just an honest look</w:t>
      </w:r>
    </w:p>
    <w:p w:rsidR="002121AD" w:rsidRDefault="002121AD" w:rsidP="002121AD">
      <w:pPr>
        <w:rPr>
          <w:sz w:val="28"/>
          <w:szCs w:val="28"/>
        </w:rPr>
      </w:pPr>
      <w:r>
        <w:rPr>
          <w:sz w:val="28"/>
          <w:szCs w:val="28"/>
        </w:rPr>
        <w:t>Point of Scripture isn’t to make us feel good, but to show us how far from God we are and how much we need Him.</w:t>
      </w:r>
    </w:p>
    <w:p w:rsidR="002121AD" w:rsidRDefault="002121AD" w:rsidP="002121AD">
      <w:pPr>
        <w:rPr>
          <w:sz w:val="28"/>
          <w:szCs w:val="28"/>
        </w:rPr>
      </w:pPr>
      <w:r>
        <w:rPr>
          <w:sz w:val="28"/>
          <w:szCs w:val="28"/>
        </w:rPr>
        <w:t>Looking at self – endorser reports</w:t>
      </w:r>
    </w:p>
    <w:p w:rsidR="007924E9" w:rsidRDefault="007924E9" w:rsidP="002121AD">
      <w:pPr>
        <w:rPr>
          <w:sz w:val="28"/>
          <w:szCs w:val="28"/>
        </w:rPr>
      </w:pPr>
      <w:r>
        <w:rPr>
          <w:sz w:val="28"/>
          <w:szCs w:val="28"/>
        </w:rPr>
        <w:t xml:space="preserve">How amazing would it be if we truly </w:t>
      </w:r>
      <w:bookmarkStart w:id="0" w:name="_GoBack"/>
      <w:bookmarkEnd w:id="0"/>
      <w:r>
        <w:rPr>
          <w:sz w:val="28"/>
          <w:szCs w:val="28"/>
        </w:rPr>
        <w:t>embraced the gospel like Jesus?</w:t>
      </w:r>
    </w:p>
    <w:p w:rsidR="007924E9" w:rsidRDefault="007924E9" w:rsidP="002121AD">
      <w:pPr>
        <w:rPr>
          <w:sz w:val="28"/>
          <w:szCs w:val="28"/>
        </w:rPr>
      </w:pPr>
      <w:r>
        <w:rPr>
          <w:sz w:val="28"/>
          <w:szCs w:val="28"/>
        </w:rPr>
        <w:t>How would our community be changed?</w:t>
      </w:r>
    </w:p>
    <w:p w:rsidR="007924E9" w:rsidRDefault="007924E9" w:rsidP="002121AD">
      <w:pPr>
        <w:rPr>
          <w:sz w:val="28"/>
          <w:szCs w:val="28"/>
        </w:rPr>
      </w:pPr>
      <w:r>
        <w:rPr>
          <w:sz w:val="28"/>
          <w:szCs w:val="28"/>
        </w:rPr>
        <w:t>How would our lives change?</w:t>
      </w:r>
    </w:p>
    <w:p w:rsidR="007924E9" w:rsidRDefault="007924E9" w:rsidP="007924E9">
      <w:pPr>
        <w:pStyle w:val="ListParagraph"/>
        <w:numPr>
          <w:ilvl w:val="0"/>
          <w:numId w:val="3"/>
        </w:numPr>
        <w:rPr>
          <w:sz w:val="28"/>
          <w:szCs w:val="28"/>
        </w:rPr>
      </w:pPr>
      <w:r>
        <w:rPr>
          <w:sz w:val="28"/>
          <w:szCs w:val="28"/>
        </w:rPr>
        <w:t>Who are you in relationship with? Friends/neighbors?</w:t>
      </w:r>
    </w:p>
    <w:p w:rsidR="007924E9" w:rsidRDefault="007924E9" w:rsidP="007924E9">
      <w:pPr>
        <w:pStyle w:val="ListParagraph"/>
        <w:numPr>
          <w:ilvl w:val="0"/>
          <w:numId w:val="3"/>
        </w:numPr>
        <w:rPr>
          <w:sz w:val="28"/>
          <w:szCs w:val="28"/>
        </w:rPr>
      </w:pPr>
      <w:r>
        <w:rPr>
          <w:sz w:val="28"/>
          <w:szCs w:val="28"/>
        </w:rPr>
        <w:t>Who are you intentional with? Sports, organizations, groups?</w:t>
      </w:r>
    </w:p>
    <w:p w:rsidR="00500F24" w:rsidRDefault="00500F24" w:rsidP="00500F24">
      <w:pPr>
        <w:pStyle w:val="ListParagraph"/>
        <w:numPr>
          <w:ilvl w:val="1"/>
          <w:numId w:val="3"/>
        </w:numPr>
        <w:rPr>
          <w:sz w:val="28"/>
          <w:szCs w:val="28"/>
        </w:rPr>
      </w:pPr>
      <w:r>
        <w:rPr>
          <w:sz w:val="28"/>
          <w:szCs w:val="28"/>
        </w:rPr>
        <w:t xml:space="preserve">How are you using those opportunities to be salt and light? </w:t>
      </w:r>
    </w:p>
    <w:p w:rsidR="007924E9" w:rsidRDefault="007924E9" w:rsidP="007924E9">
      <w:pPr>
        <w:pStyle w:val="ListParagraph"/>
        <w:numPr>
          <w:ilvl w:val="0"/>
          <w:numId w:val="3"/>
        </w:numPr>
        <w:rPr>
          <w:sz w:val="28"/>
          <w:szCs w:val="28"/>
        </w:rPr>
      </w:pPr>
      <w:r>
        <w:rPr>
          <w:sz w:val="28"/>
          <w:szCs w:val="28"/>
        </w:rPr>
        <w:t>Do you truly believe the gospel enough to be missional?</w:t>
      </w:r>
    </w:p>
    <w:p w:rsidR="00500F24" w:rsidRPr="00500F24" w:rsidRDefault="00500F24" w:rsidP="00500F24">
      <w:pPr>
        <w:rPr>
          <w:sz w:val="28"/>
          <w:szCs w:val="28"/>
        </w:rPr>
      </w:pPr>
      <w:r>
        <w:rPr>
          <w:sz w:val="28"/>
          <w:szCs w:val="28"/>
        </w:rPr>
        <w:t>Every week we are reminded that Jesus lived a missional life – through communion</w:t>
      </w:r>
    </w:p>
    <w:sectPr w:rsidR="00500F24" w:rsidRPr="00500F24" w:rsidSect="000C356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693" w:rsidRDefault="003E2693" w:rsidP="009A423A">
      <w:pPr>
        <w:spacing w:after="0" w:line="240" w:lineRule="auto"/>
      </w:pPr>
      <w:r>
        <w:separator/>
      </w:r>
    </w:p>
  </w:endnote>
  <w:endnote w:type="continuationSeparator" w:id="0">
    <w:p w:rsidR="003E2693" w:rsidRDefault="003E2693" w:rsidP="009A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693" w:rsidRDefault="003E2693" w:rsidP="009A423A">
      <w:pPr>
        <w:spacing w:after="0" w:line="240" w:lineRule="auto"/>
      </w:pPr>
      <w:r>
        <w:separator/>
      </w:r>
    </w:p>
  </w:footnote>
  <w:footnote w:type="continuationSeparator" w:id="0">
    <w:p w:rsidR="003E2693" w:rsidRDefault="003E2693" w:rsidP="009A4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23A" w:rsidRDefault="009A423A" w:rsidP="009A423A">
    <w:pPr>
      <w:pStyle w:val="Header"/>
      <w:jc w:val="center"/>
    </w:pPr>
    <w:r>
      <w:t>#</w:t>
    </w:r>
    <w:proofErr w:type="spellStart"/>
    <w:r>
      <w:t>likejesus</w:t>
    </w:r>
    <w:proofErr w:type="spellEnd"/>
  </w:p>
  <w:p w:rsidR="009A423A" w:rsidRDefault="00AA5AD5" w:rsidP="009A423A">
    <w:pPr>
      <w:pStyle w:val="Header"/>
      <w:jc w:val="center"/>
    </w:pPr>
    <w:r>
      <w:t>Missional</w:t>
    </w:r>
    <w:r w:rsidR="009A423A">
      <w:t xml:space="preserve"> Like Jesus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C5A2A"/>
    <w:multiLevelType w:val="hybridMultilevel"/>
    <w:tmpl w:val="BE1826C6"/>
    <w:lvl w:ilvl="0" w:tplc="9C5A986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E2B36"/>
    <w:multiLevelType w:val="hybridMultilevel"/>
    <w:tmpl w:val="C2945E16"/>
    <w:lvl w:ilvl="0" w:tplc="9C5A986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905B2D"/>
    <w:multiLevelType w:val="hybridMultilevel"/>
    <w:tmpl w:val="852C71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23A"/>
    <w:rsid w:val="000C0763"/>
    <w:rsid w:val="000C3567"/>
    <w:rsid w:val="002121AD"/>
    <w:rsid w:val="00234A6C"/>
    <w:rsid w:val="0026010D"/>
    <w:rsid w:val="003E2693"/>
    <w:rsid w:val="00500F24"/>
    <w:rsid w:val="005C2098"/>
    <w:rsid w:val="005E3EEF"/>
    <w:rsid w:val="007924E9"/>
    <w:rsid w:val="009A423A"/>
    <w:rsid w:val="00A017CF"/>
    <w:rsid w:val="00AA5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75834-9133-4AEF-B135-5BB72607A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23A"/>
  </w:style>
  <w:style w:type="paragraph" w:styleId="Footer">
    <w:name w:val="footer"/>
    <w:basedOn w:val="Normal"/>
    <w:link w:val="FooterChar"/>
    <w:uiPriority w:val="99"/>
    <w:unhideWhenUsed/>
    <w:rsid w:val="009A4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23A"/>
  </w:style>
  <w:style w:type="paragraph" w:styleId="ListParagraph">
    <w:name w:val="List Paragraph"/>
    <w:basedOn w:val="Normal"/>
    <w:uiPriority w:val="34"/>
    <w:qFormat/>
    <w:rsid w:val="009A423A"/>
    <w:pPr>
      <w:ind w:left="720"/>
      <w:contextualSpacing/>
    </w:pPr>
  </w:style>
  <w:style w:type="character" w:customStyle="1" w:styleId="text">
    <w:name w:val="text"/>
    <w:basedOn w:val="DefaultParagraphFont"/>
    <w:rsid w:val="000C3567"/>
  </w:style>
  <w:style w:type="character" w:customStyle="1" w:styleId="woj">
    <w:name w:val="woj"/>
    <w:basedOn w:val="DefaultParagraphFont"/>
    <w:rsid w:val="000C3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3</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Steven P (DOL)</dc:creator>
  <cp:keywords/>
  <dc:description/>
  <cp:lastModifiedBy>Debbie Rydman</cp:lastModifiedBy>
  <cp:revision>3</cp:revision>
  <dcterms:created xsi:type="dcterms:W3CDTF">2018-01-27T19:01:00Z</dcterms:created>
  <dcterms:modified xsi:type="dcterms:W3CDTF">2018-01-27T23:06:00Z</dcterms:modified>
</cp:coreProperties>
</file>