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1B0B1" w14:textId="64875151" w:rsidR="00024F50" w:rsidRPr="00FE2FAF" w:rsidRDefault="00FE2FAF" w:rsidP="008864B0">
      <w:pPr>
        <w:pStyle w:val="NoSpacing"/>
        <w:rPr>
          <w:rFonts w:ascii="Trebuchet MS" w:hAnsi="Trebuchet MS" w:cs="Times New Roman"/>
          <w:sz w:val="24"/>
          <w:szCs w:val="24"/>
        </w:rPr>
      </w:pPr>
      <w:r w:rsidRPr="00FE2FAF">
        <w:rPr>
          <w:rFonts w:ascii="Trebuchet MS" w:hAnsi="Trebuchet MS" w:cs="Times New Roman"/>
          <w:sz w:val="24"/>
          <w:szCs w:val="24"/>
        </w:rPr>
        <w:t>Radiant Church, April 25, 2018</w:t>
      </w:r>
    </w:p>
    <w:p w14:paraId="273442A8" w14:textId="77777777" w:rsidR="008864B0" w:rsidRPr="00FE2FAF" w:rsidRDefault="008864B0" w:rsidP="008864B0">
      <w:pPr>
        <w:pStyle w:val="NoSpacing"/>
        <w:rPr>
          <w:rFonts w:ascii="Trebuchet MS" w:hAnsi="Trebuchet MS" w:cs="Times New Roman"/>
          <w:sz w:val="24"/>
          <w:szCs w:val="24"/>
        </w:rPr>
      </w:pPr>
      <w:r w:rsidRPr="00FE2FAF">
        <w:rPr>
          <w:rFonts w:ascii="Trebuchet MS" w:hAnsi="Trebuchet MS" w:cs="Times New Roman"/>
          <w:sz w:val="24"/>
          <w:szCs w:val="24"/>
        </w:rPr>
        <w:t>Mike Rydman</w:t>
      </w:r>
    </w:p>
    <w:p w14:paraId="1AEDDE08" w14:textId="464BA087" w:rsidR="008864B0" w:rsidRPr="00FE2FAF" w:rsidRDefault="008864B0" w:rsidP="008864B0">
      <w:pPr>
        <w:pStyle w:val="NoSpacing"/>
        <w:jc w:val="center"/>
        <w:rPr>
          <w:rFonts w:ascii="Trebuchet MS" w:hAnsi="Trebuchet MS" w:cs="Times New Roman"/>
          <w:b/>
          <w:sz w:val="24"/>
          <w:szCs w:val="24"/>
        </w:rPr>
      </w:pPr>
      <w:r w:rsidRPr="00FE2FAF">
        <w:rPr>
          <w:rFonts w:ascii="Trebuchet MS" w:hAnsi="Trebuchet MS" w:cs="Times New Roman"/>
          <w:b/>
          <w:sz w:val="24"/>
          <w:szCs w:val="24"/>
        </w:rPr>
        <w:t>King</w:t>
      </w:r>
      <w:r w:rsidR="00CC4B9A" w:rsidRPr="00FE2FAF">
        <w:rPr>
          <w:rFonts w:ascii="Trebuchet MS" w:hAnsi="Trebuchet MS" w:cs="Times New Roman"/>
          <w:b/>
          <w:sz w:val="24"/>
          <w:szCs w:val="24"/>
        </w:rPr>
        <w:t xml:space="preserve"> Jesus:</w:t>
      </w:r>
      <w:r w:rsidR="00791C80">
        <w:rPr>
          <w:rFonts w:ascii="Trebuchet MS" w:hAnsi="Trebuchet MS" w:cs="Times New Roman"/>
          <w:b/>
          <w:sz w:val="24"/>
          <w:szCs w:val="24"/>
        </w:rPr>
        <w:t xml:space="preserve"> A</w:t>
      </w:r>
      <w:bookmarkStart w:id="0" w:name="_GoBack"/>
      <w:bookmarkEnd w:id="0"/>
      <w:r w:rsidR="005D3B62">
        <w:rPr>
          <w:rFonts w:ascii="Trebuchet MS" w:hAnsi="Trebuchet MS" w:cs="Times New Roman"/>
          <w:b/>
          <w:sz w:val="24"/>
          <w:szCs w:val="24"/>
        </w:rPr>
        <w:t xml:space="preserve"> New Authority</w:t>
      </w:r>
    </w:p>
    <w:p w14:paraId="326B98D2" w14:textId="77777777" w:rsidR="008864B0" w:rsidRPr="00FE2FAF" w:rsidRDefault="008864B0" w:rsidP="008864B0">
      <w:pPr>
        <w:pStyle w:val="NoSpacing"/>
        <w:jc w:val="center"/>
        <w:rPr>
          <w:rFonts w:ascii="Trebuchet MS" w:hAnsi="Trebuchet MS" w:cs="Times New Roman"/>
          <w:b/>
          <w:sz w:val="24"/>
          <w:szCs w:val="24"/>
        </w:rPr>
      </w:pPr>
      <w:r w:rsidRPr="00FE2FAF">
        <w:rPr>
          <w:rFonts w:ascii="Trebuchet MS" w:hAnsi="Trebuchet MS" w:cs="Times New Roman"/>
          <w:b/>
          <w:sz w:val="24"/>
          <w:szCs w:val="24"/>
        </w:rPr>
        <w:t>Mark 1:21-45</w:t>
      </w:r>
    </w:p>
    <w:p w14:paraId="64D287CE" w14:textId="77777777" w:rsidR="008864B0" w:rsidRPr="00FE2FAF" w:rsidRDefault="008864B0" w:rsidP="008864B0">
      <w:pPr>
        <w:pStyle w:val="NoSpacing"/>
        <w:jc w:val="center"/>
        <w:rPr>
          <w:rFonts w:ascii="Trebuchet MS" w:hAnsi="Trebuchet MS" w:cs="Times New Roman"/>
          <w:b/>
          <w:sz w:val="24"/>
          <w:szCs w:val="24"/>
        </w:rPr>
      </w:pPr>
    </w:p>
    <w:p w14:paraId="7BB0C9AA" w14:textId="77777777" w:rsidR="008864B0" w:rsidRPr="00FE2FAF" w:rsidRDefault="008864B0" w:rsidP="008864B0">
      <w:pPr>
        <w:pStyle w:val="NoSpacing"/>
        <w:rPr>
          <w:rFonts w:ascii="Trebuchet MS" w:hAnsi="Trebuchet MS" w:cs="Times New Roman"/>
          <w:sz w:val="24"/>
          <w:szCs w:val="24"/>
        </w:rPr>
      </w:pPr>
      <w:r w:rsidRPr="00FE2FAF">
        <w:rPr>
          <w:rFonts w:ascii="Trebuchet MS" w:hAnsi="Trebuchet MS" w:cs="Times New Roman"/>
          <w:sz w:val="24"/>
          <w:szCs w:val="24"/>
          <w:highlight w:val="yellow"/>
        </w:rPr>
        <w:t>Mark 1:21-22</w:t>
      </w:r>
      <w:r w:rsidRPr="00FE2FAF">
        <w:rPr>
          <w:rFonts w:ascii="Trebuchet MS" w:hAnsi="Trebuchet MS" w:cs="Times New Roman"/>
          <w:sz w:val="24"/>
          <w:szCs w:val="24"/>
        </w:rPr>
        <w:t xml:space="preserve"> </w:t>
      </w:r>
      <w:r w:rsidRPr="00FE2FAF">
        <w:rPr>
          <w:rFonts w:ascii="Trebuchet MS" w:hAnsi="Trebuchet MS" w:cs="Times New Roman"/>
          <w:i/>
          <w:sz w:val="24"/>
          <w:szCs w:val="24"/>
        </w:rPr>
        <w:t>and they went into Capernaum, and immediately on the Sabbath he entered the synagogue and was teaching. And they were astonished at his teaching, for he taught them as one who had authority, and not as the scribes</w:t>
      </w:r>
    </w:p>
    <w:p w14:paraId="48358B2C" w14:textId="77777777" w:rsidR="008864B0" w:rsidRPr="00FE2FAF" w:rsidRDefault="008864B0" w:rsidP="008864B0">
      <w:pPr>
        <w:pStyle w:val="NoSpacing"/>
        <w:rPr>
          <w:rFonts w:ascii="Trebuchet MS" w:hAnsi="Trebuchet MS" w:cs="Times New Roman"/>
          <w:sz w:val="24"/>
          <w:szCs w:val="24"/>
        </w:rPr>
      </w:pPr>
    </w:p>
    <w:p w14:paraId="14C85C50" w14:textId="77777777" w:rsidR="00CC4E23" w:rsidRPr="00FE2FAF" w:rsidRDefault="00CC4E23" w:rsidP="00CC4E23">
      <w:pPr>
        <w:pStyle w:val="NoSpacing"/>
        <w:rPr>
          <w:rFonts w:ascii="Trebuchet MS" w:hAnsi="Trebuchet MS" w:cs="Times New Roman"/>
          <w:sz w:val="24"/>
          <w:szCs w:val="24"/>
        </w:rPr>
      </w:pPr>
      <w:r>
        <w:rPr>
          <w:rFonts w:ascii="Trebuchet MS" w:hAnsi="Trebuchet MS" w:cs="Times New Roman"/>
          <w:sz w:val="24"/>
          <w:szCs w:val="24"/>
        </w:rPr>
        <w:t xml:space="preserve">The word “authority” literally means </w:t>
      </w:r>
      <w:r w:rsidRPr="005D3B62">
        <w:rPr>
          <w:rFonts w:ascii="Trebuchet MS" w:hAnsi="Trebuchet MS" w:cs="Times New Roman"/>
          <w:sz w:val="24"/>
          <w:szCs w:val="24"/>
          <w:highlight w:val="cyan"/>
        </w:rPr>
        <w:t>“out of the original stuff”</w:t>
      </w:r>
    </w:p>
    <w:p w14:paraId="50115A12" w14:textId="1AFFDB70" w:rsidR="00CC4E23" w:rsidRDefault="00CC4E23" w:rsidP="008864B0">
      <w:pPr>
        <w:pStyle w:val="NoSpacing"/>
        <w:rPr>
          <w:rFonts w:ascii="Trebuchet MS" w:hAnsi="Trebuchet MS" w:cs="Times New Roman"/>
          <w:sz w:val="24"/>
          <w:szCs w:val="24"/>
        </w:rPr>
      </w:pPr>
      <w:r>
        <w:rPr>
          <w:rFonts w:ascii="Trebuchet MS" w:hAnsi="Trebuchet MS" w:cs="Times New Roman"/>
          <w:sz w:val="24"/>
          <w:szCs w:val="24"/>
        </w:rPr>
        <w:t xml:space="preserve">It’s also the root word that gives us the word </w:t>
      </w:r>
      <w:r w:rsidRPr="005D3B62">
        <w:rPr>
          <w:rFonts w:ascii="Trebuchet MS" w:hAnsi="Trebuchet MS" w:cs="Times New Roman"/>
          <w:sz w:val="24"/>
          <w:szCs w:val="24"/>
          <w:highlight w:val="cyan"/>
        </w:rPr>
        <w:t>“author”</w:t>
      </w:r>
    </w:p>
    <w:p w14:paraId="44B95395" w14:textId="77777777" w:rsidR="00CC4E23" w:rsidRDefault="00CC4E23" w:rsidP="008864B0">
      <w:pPr>
        <w:pStyle w:val="NoSpacing"/>
        <w:rPr>
          <w:rFonts w:ascii="Trebuchet MS" w:hAnsi="Trebuchet MS" w:cs="Times New Roman"/>
          <w:sz w:val="24"/>
          <w:szCs w:val="24"/>
        </w:rPr>
      </w:pPr>
    </w:p>
    <w:p w14:paraId="4929001C" w14:textId="77777777" w:rsidR="008864B0" w:rsidRPr="00FE2FAF" w:rsidRDefault="008864B0" w:rsidP="008864B0">
      <w:pPr>
        <w:pStyle w:val="NoSpacing"/>
        <w:rPr>
          <w:rFonts w:ascii="Trebuchet MS" w:hAnsi="Trebuchet MS" w:cs="Times New Roman"/>
          <w:sz w:val="24"/>
          <w:szCs w:val="24"/>
        </w:rPr>
      </w:pPr>
      <w:r w:rsidRPr="00FE2FAF">
        <w:rPr>
          <w:rFonts w:ascii="Trebuchet MS" w:hAnsi="Trebuchet MS" w:cs="Times New Roman"/>
          <w:sz w:val="24"/>
          <w:szCs w:val="24"/>
        </w:rPr>
        <w:t>How did this authority impact the presentation and reception of his teaching?</w:t>
      </w:r>
    </w:p>
    <w:p w14:paraId="44F605F1" w14:textId="36476E29"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A different kind of authority, not like that given and exercised by the religious leaders</w:t>
      </w:r>
    </w:p>
    <w:p w14:paraId="2D4ECB3D" w14:textId="6D59FDA6" w:rsidR="00C9774A"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He did not evoke Moses or some rabbi’s authority; he evoked his own authority</w:t>
      </w:r>
    </w:p>
    <w:p w14:paraId="42D7B116" w14:textId="77777777" w:rsidR="00E21C0B" w:rsidRPr="00FE2FAF" w:rsidRDefault="00E21C0B" w:rsidP="008864B0">
      <w:pPr>
        <w:pStyle w:val="NoSpacing"/>
        <w:rPr>
          <w:rFonts w:ascii="Trebuchet MS" w:hAnsi="Trebuchet MS" w:cs="Times New Roman"/>
          <w:sz w:val="24"/>
          <w:szCs w:val="24"/>
        </w:rPr>
      </w:pPr>
    </w:p>
    <w:p w14:paraId="67B16F3C" w14:textId="77777777" w:rsidR="00E21C0B" w:rsidRPr="00FE2FAF" w:rsidRDefault="00E21C0B" w:rsidP="008864B0">
      <w:pPr>
        <w:pStyle w:val="NoSpacing"/>
        <w:rPr>
          <w:rFonts w:ascii="Trebuchet MS" w:hAnsi="Trebuchet MS" w:cs="Times New Roman"/>
          <w:sz w:val="24"/>
          <w:szCs w:val="24"/>
        </w:rPr>
      </w:pPr>
      <w:r w:rsidRPr="00FE2FAF">
        <w:rPr>
          <w:rFonts w:ascii="Trebuchet MS" w:hAnsi="Trebuchet MS" w:cs="Times New Roman"/>
          <w:sz w:val="24"/>
          <w:szCs w:val="24"/>
        </w:rPr>
        <w:t>Since Jesus himself had been led out into the wilderness to do battle against Satan’s temptations, why didn’t he then lead his new disciples out into the wilderness as well?</w:t>
      </w:r>
    </w:p>
    <w:p w14:paraId="1D052D43" w14:textId="77777777" w:rsidR="00E21C0B" w:rsidRPr="00FE2FAF" w:rsidRDefault="00E21C0B" w:rsidP="008864B0">
      <w:pPr>
        <w:pStyle w:val="NoSpacing"/>
        <w:rPr>
          <w:rFonts w:ascii="Trebuchet MS" w:hAnsi="Trebuchet MS" w:cs="Times New Roman"/>
          <w:sz w:val="24"/>
          <w:szCs w:val="24"/>
        </w:rPr>
      </w:pPr>
    </w:p>
    <w:p w14:paraId="2C5E5FE2" w14:textId="2366D85B" w:rsidR="00E21C0B" w:rsidRPr="00FE2FAF" w:rsidRDefault="00E21C0B" w:rsidP="008864B0">
      <w:pPr>
        <w:pStyle w:val="NoSpacing"/>
        <w:rPr>
          <w:rFonts w:ascii="Trebuchet MS" w:hAnsi="Trebuchet MS" w:cs="Times New Roman"/>
          <w:sz w:val="24"/>
          <w:szCs w:val="24"/>
        </w:rPr>
      </w:pPr>
      <w:r w:rsidRPr="00FE2FAF">
        <w:rPr>
          <w:rFonts w:ascii="Trebuchet MS" w:hAnsi="Trebuchet MS" w:cs="Times New Roman"/>
          <w:sz w:val="24"/>
          <w:szCs w:val="24"/>
        </w:rPr>
        <w:t>Instead, he leads them to the synagogue. He knows the battle against the forces of darkness can</w:t>
      </w:r>
      <w:r w:rsidR="0013101E" w:rsidRPr="00FE2FAF">
        <w:rPr>
          <w:rFonts w:ascii="Trebuchet MS" w:hAnsi="Trebuchet MS" w:cs="Times New Roman"/>
          <w:sz w:val="24"/>
          <w:szCs w:val="24"/>
        </w:rPr>
        <w:t xml:space="preserve"> and will</w:t>
      </w:r>
      <w:r w:rsidRPr="00FE2FAF">
        <w:rPr>
          <w:rFonts w:ascii="Trebuchet MS" w:hAnsi="Trebuchet MS" w:cs="Times New Roman"/>
          <w:sz w:val="24"/>
          <w:szCs w:val="24"/>
        </w:rPr>
        <w:t xml:space="preserve"> just as easily take place in church</w:t>
      </w:r>
      <w:r w:rsidR="00FE2FAF">
        <w:rPr>
          <w:rFonts w:ascii="Trebuchet MS" w:hAnsi="Trebuchet MS" w:cs="Times New Roman"/>
          <w:sz w:val="24"/>
          <w:szCs w:val="24"/>
        </w:rPr>
        <w:t xml:space="preserve"> </w:t>
      </w:r>
      <w:r w:rsidRPr="00FE2FAF">
        <w:rPr>
          <w:rFonts w:ascii="Trebuchet MS" w:hAnsi="Trebuchet MS" w:cs="Times New Roman"/>
          <w:sz w:val="24"/>
          <w:szCs w:val="24"/>
        </w:rPr>
        <w:t>-</w:t>
      </w:r>
      <w:r w:rsidR="00FE2FAF">
        <w:rPr>
          <w:rFonts w:ascii="Trebuchet MS" w:hAnsi="Trebuchet MS" w:cs="Times New Roman"/>
          <w:sz w:val="24"/>
          <w:szCs w:val="24"/>
        </w:rPr>
        <w:t xml:space="preserve"> </w:t>
      </w:r>
      <w:r w:rsidRPr="005D3B62">
        <w:rPr>
          <w:rFonts w:ascii="Trebuchet MS" w:hAnsi="Trebuchet MS" w:cs="Times New Roman"/>
          <w:sz w:val="24"/>
          <w:szCs w:val="24"/>
          <w:highlight w:val="cyan"/>
        </w:rPr>
        <w:t>and just like people who cling to their tr</w:t>
      </w:r>
      <w:r w:rsidR="0013101E" w:rsidRPr="005D3B62">
        <w:rPr>
          <w:rFonts w:ascii="Trebuchet MS" w:hAnsi="Trebuchet MS" w:cs="Times New Roman"/>
          <w:sz w:val="24"/>
          <w:szCs w:val="24"/>
          <w:highlight w:val="cyan"/>
        </w:rPr>
        <w:t>aditions, demons also hope the C</w:t>
      </w:r>
      <w:r w:rsidRPr="005D3B62">
        <w:rPr>
          <w:rFonts w:ascii="Trebuchet MS" w:hAnsi="Trebuchet MS" w:cs="Times New Roman"/>
          <w:sz w:val="24"/>
          <w:szCs w:val="24"/>
          <w:highlight w:val="cyan"/>
        </w:rPr>
        <w:t>hurch doesn’t change</w:t>
      </w:r>
      <w:r w:rsidRPr="00FE2FAF">
        <w:rPr>
          <w:rFonts w:ascii="Trebuchet MS" w:hAnsi="Trebuchet MS" w:cs="Times New Roman"/>
          <w:sz w:val="24"/>
          <w:szCs w:val="24"/>
        </w:rPr>
        <w:t xml:space="preserve"> </w:t>
      </w:r>
    </w:p>
    <w:p w14:paraId="3B9124B0" w14:textId="77777777" w:rsidR="00C9774A" w:rsidRPr="00FE2FAF" w:rsidRDefault="00C9774A" w:rsidP="008864B0">
      <w:pPr>
        <w:pStyle w:val="NoSpacing"/>
        <w:rPr>
          <w:rFonts w:ascii="Trebuchet MS" w:hAnsi="Trebuchet MS" w:cs="Times New Roman"/>
          <w:sz w:val="24"/>
          <w:szCs w:val="24"/>
        </w:rPr>
      </w:pPr>
    </w:p>
    <w:p w14:paraId="4A395322"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With this authority, what did he teach? That the Kingdom was coming</w:t>
      </w:r>
    </w:p>
    <w:p w14:paraId="143723C2" w14:textId="77777777" w:rsidR="00C9774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ab/>
        <w:t>The priests and scribes</w:t>
      </w:r>
      <w:r w:rsidR="00C9774A" w:rsidRPr="00FE2FAF">
        <w:rPr>
          <w:rFonts w:ascii="Trebuchet MS" w:hAnsi="Trebuchet MS" w:cs="Times New Roman"/>
          <w:sz w:val="24"/>
          <w:szCs w:val="24"/>
        </w:rPr>
        <w:t xml:space="preserve"> didn’t teach that. They taught traditions.</w:t>
      </w:r>
    </w:p>
    <w:p w14:paraId="22638C3D" w14:textId="77777777" w:rsidR="004A55BA" w:rsidRPr="00FE2FAF" w:rsidRDefault="004A55BA" w:rsidP="008864B0">
      <w:pPr>
        <w:pStyle w:val="NoSpacing"/>
        <w:rPr>
          <w:rFonts w:ascii="Trebuchet MS" w:hAnsi="Trebuchet MS" w:cs="Times New Roman"/>
          <w:sz w:val="24"/>
          <w:szCs w:val="24"/>
        </w:rPr>
      </w:pPr>
    </w:p>
    <w:p w14:paraId="6007D3EE" w14:textId="604EF4ED" w:rsidR="004A55B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The priests and scribes taught what they hoped would cause the people to remain loyal to old things</w:t>
      </w:r>
      <w:r w:rsidR="005D3B62">
        <w:rPr>
          <w:rFonts w:ascii="Trebuchet MS" w:hAnsi="Trebuchet MS" w:cs="Times New Roman"/>
          <w:sz w:val="24"/>
          <w:szCs w:val="24"/>
        </w:rPr>
        <w:t>, loyal to the authority of the priests and scribes</w:t>
      </w:r>
      <w:r w:rsidRPr="00FE2FAF">
        <w:rPr>
          <w:rFonts w:ascii="Trebuchet MS" w:hAnsi="Trebuchet MS" w:cs="Times New Roman"/>
          <w:sz w:val="24"/>
          <w:szCs w:val="24"/>
        </w:rPr>
        <w:t>.</w:t>
      </w:r>
    </w:p>
    <w:p w14:paraId="275A2E26" w14:textId="77777777" w:rsidR="004A55BA" w:rsidRPr="00FE2FAF" w:rsidRDefault="004A55BA" w:rsidP="008864B0">
      <w:pPr>
        <w:pStyle w:val="NoSpacing"/>
        <w:rPr>
          <w:rFonts w:ascii="Trebuchet MS" w:hAnsi="Trebuchet MS" w:cs="Times New Roman"/>
          <w:sz w:val="24"/>
          <w:szCs w:val="24"/>
        </w:rPr>
      </w:pPr>
    </w:p>
    <w:p w14:paraId="49A935BB" w14:textId="77777777" w:rsidR="004A55B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Jesus came teaching a new thing, a new kingdom, one that would force even the priests and scribes to learn a new message or else die under the terms of the old</w:t>
      </w:r>
    </w:p>
    <w:p w14:paraId="7B7F1D2C" w14:textId="77777777" w:rsidR="004A55BA" w:rsidRPr="00FE2FAF" w:rsidRDefault="004A55BA" w:rsidP="008864B0">
      <w:pPr>
        <w:pStyle w:val="NoSpacing"/>
        <w:rPr>
          <w:rFonts w:ascii="Trebuchet MS" w:hAnsi="Trebuchet MS" w:cs="Times New Roman"/>
          <w:sz w:val="24"/>
          <w:szCs w:val="24"/>
        </w:rPr>
      </w:pPr>
    </w:p>
    <w:p w14:paraId="568F23CF" w14:textId="21F394D9" w:rsidR="004A55BA" w:rsidRPr="00FE2FAF" w:rsidRDefault="005D3B62" w:rsidP="008864B0">
      <w:pPr>
        <w:pStyle w:val="NoSpacing"/>
        <w:rPr>
          <w:rFonts w:ascii="Trebuchet MS" w:hAnsi="Trebuchet MS" w:cs="Times New Roman"/>
          <w:sz w:val="24"/>
          <w:szCs w:val="24"/>
        </w:rPr>
      </w:pPr>
      <w:r w:rsidRPr="005D3B62">
        <w:rPr>
          <w:rFonts w:ascii="Trebuchet MS" w:hAnsi="Trebuchet MS" w:cs="Times New Roman"/>
          <w:sz w:val="24"/>
          <w:szCs w:val="24"/>
          <w:highlight w:val="cyan"/>
        </w:rPr>
        <w:t>The s</w:t>
      </w:r>
      <w:r w:rsidR="004A55BA" w:rsidRPr="005D3B62">
        <w:rPr>
          <w:rFonts w:ascii="Trebuchet MS" w:hAnsi="Trebuchet MS" w:cs="Times New Roman"/>
          <w:sz w:val="24"/>
          <w:szCs w:val="24"/>
          <w:highlight w:val="cyan"/>
        </w:rPr>
        <w:t>ame is true for us</w:t>
      </w:r>
    </w:p>
    <w:p w14:paraId="4C5D9BBB" w14:textId="77777777" w:rsidR="008864B0" w:rsidRPr="00FE2FAF" w:rsidRDefault="008864B0" w:rsidP="008864B0">
      <w:pPr>
        <w:pStyle w:val="NoSpacing"/>
        <w:rPr>
          <w:rFonts w:ascii="Trebuchet MS" w:hAnsi="Trebuchet MS" w:cs="Times New Roman"/>
          <w:sz w:val="24"/>
          <w:szCs w:val="24"/>
        </w:rPr>
      </w:pPr>
    </w:p>
    <w:p w14:paraId="3E2C457A" w14:textId="77777777" w:rsidR="008864B0" w:rsidRPr="00FE2FAF" w:rsidRDefault="008864B0" w:rsidP="008864B0">
      <w:pPr>
        <w:pStyle w:val="NoSpacing"/>
        <w:rPr>
          <w:rFonts w:ascii="Trebuchet MS" w:hAnsi="Trebuchet MS" w:cs="Times New Roman"/>
          <w:i/>
          <w:sz w:val="24"/>
          <w:szCs w:val="24"/>
        </w:rPr>
      </w:pPr>
      <w:proofErr w:type="gramStart"/>
      <w:r w:rsidRPr="00FE2FAF">
        <w:rPr>
          <w:rFonts w:ascii="Trebuchet MS" w:hAnsi="Trebuchet MS" w:cs="Times New Roman"/>
          <w:sz w:val="24"/>
          <w:szCs w:val="24"/>
          <w:highlight w:val="yellow"/>
        </w:rPr>
        <w:t>Mark 1:23-28</w:t>
      </w:r>
      <w:r w:rsidRPr="00FE2FAF">
        <w:rPr>
          <w:rFonts w:ascii="Trebuchet MS" w:hAnsi="Trebuchet MS" w:cs="Times New Roman"/>
          <w:sz w:val="24"/>
          <w:szCs w:val="24"/>
        </w:rPr>
        <w:t xml:space="preserve"> </w:t>
      </w:r>
      <w:r w:rsidRPr="00FE2FAF">
        <w:rPr>
          <w:rFonts w:ascii="Trebuchet MS" w:hAnsi="Trebuchet MS" w:cs="Times New Roman"/>
          <w:i/>
          <w:sz w:val="24"/>
          <w:szCs w:val="24"/>
        </w:rPr>
        <w:t>and immediately there was in their synagogue a man with an unclean spirit.</w:t>
      </w:r>
      <w:proofErr w:type="gramEnd"/>
      <w:r w:rsidRPr="00FE2FAF">
        <w:rPr>
          <w:rFonts w:ascii="Trebuchet MS" w:hAnsi="Trebuchet MS" w:cs="Times New Roman"/>
          <w:i/>
          <w:sz w:val="24"/>
          <w:szCs w:val="24"/>
        </w:rPr>
        <w:t xml:space="preserve"> And he cried out, “What have you to do with us, Jesus of Nazareth? Have you come to destroy us? I know who you are – the Holy One of God” But Jesus rebuked him, saying, “</w:t>
      </w:r>
      <w:r w:rsidR="00436713" w:rsidRPr="00FE2FAF">
        <w:rPr>
          <w:rFonts w:ascii="Trebuchet MS" w:hAnsi="Trebuchet MS" w:cs="Times New Roman"/>
          <w:i/>
          <w:sz w:val="24"/>
          <w:szCs w:val="24"/>
        </w:rPr>
        <w:t>Be silent, and come out of him!”</w:t>
      </w:r>
      <w:r w:rsidRPr="00FE2FAF">
        <w:rPr>
          <w:rFonts w:ascii="Trebuchet MS" w:hAnsi="Trebuchet MS" w:cs="Times New Roman"/>
          <w:i/>
          <w:sz w:val="24"/>
          <w:szCs w:val="24"/>
        </w:rPr>
        <w:t xml:space="preserve"> And the unclean spirit, convulsing him and crying out with a loud voice, came out of him. And they were all amazed, so that they questioned among themselves, saying, </w:t>
      </w:r>
      <w:r w:rsidR="00436713" w:rsidRPr="00FE2FAF">
        <w:rPr>
          <w:rFonts w:ascii="Trebuchet MS" w:hAnsi="Trebuchet MS" w:cs="Times New Roman"/>
          <w:i/>
          <w:sz w:val="24"/>
          <w:szCs w:val="24"/>
        </w:rPr>
        <w:t>“</w:t>
      </w:r>
      <w:r w:rsidRPr="00FE2FAF">
        <w:rPr>
          <w:rFonts w:ascii="Trebuchet MS" w:hAnsi="Trebuchet MS" w:cs="Times New Roman"/>
          <w:i/>
          <w:sz w:val="24"/>
          <w:szCs w:val="24"/>
        </w:rPr>
        <w:t>What is this? A new teaching with authority! He commands even the unclean spirits, and they obey him.</w:t>
      </w:r>
      <w:r w:rsidR="00436713" w:rsidRPr="00FE2FAF">
        <w:rPr>
          <w:rFonts w:ascii="Trebuchet MS" w:hAnsi="Trebuchet MS" w:cs="Times New Roman"/>
          <w:i/>
          <w:sz w:val="24"/>
          <w:szCs w:val="24"/>
        </w:rPr>
        <w:t>”</w:t>
      </w:r>
      <w:r w:rsidRPr="00FE2FAF">
        <w:rPr>
          <w:rFonts w:ascii="Trebuchet MS" w:hAnsi="Trebuchet MS" w:cs="Times New Roman"/>
          <w:i/>
          <w:sz w:val="24"/>
          <w:szCs w:val="24"/>
        </w:rPr>
        <w:t xml:space="preserve"> And at once his fame spread everywhere, throughout all the surrounding region of Galilee.</w:t>
      </w:r>
    </w:p>
    <w:p w14:paraId="43722C6A" w14:textId="77777777" w:rsidR="00436713" w:rsidRPr="00FE2FAF" w:rsidRDefault="00436713" w:rsidP="008864B0">
      <w:pPr>
        <w:pStyle w:val="NoSpacing"/>
        <w:rPr>
          <w:rFonts w:ascii="Trebuchet MS" w:hAnsi="Trebuchet MS" w:cs="Times New Roman"/>
          <w:i/>
          <w:sz w:val="24"/>
          <w:szCs w:val="24"/>
        </w:rPr>
      </w:pPr>
    </w:p>
    <w:p w14:paraId="0E1EC936" w14:textId="77777777" w:rsidR="009C76B3" w:rsidRPr="00FE2FAF" w:rsidRDefault="009C76B3" w:rsidP="009C76B3">
      <w:pPr>
        <w:pStyle w:val="NoSpacing"/>
        <w:rPr>
          <w:rFonts w:ascii="Trebuchet MS" w:hAnsi="Trebuchet MS" w:cs="Times New Roman"/>
          <w:sz w:val="24"/>
          <w:szCs w:val="24"/>
        </w:rPr>
      </w:pPr>
      <w:r w:rsidRPr="00FE2FAF">
        <w:rPr>
          <w:rFonts w:ascii="Trebuchet MS" w:hAnsi="Trebuchet MS" w:cs="Times New Roman"/>
          <w:sz w:val="24"/>
          <w:szCs w:val="24"/>
        </w:rPr>
        <w:t xml:space="preserve">Why </w:t>
      </w:r>
      <w:proofErr w:type="gramStart"/>
      <w:r w:rsidRPr="00FE2FAF">
        <w:rPr>
          <w:rFonts w:ascii="Trebuchet MS" w:hAnsi="Trebuchet MS" w:cs="Times New Roman"/>
          <w:sz w:val="24"/>
          <w:szCs w:val="24"/>
        </w:rPr>
        <w:t>is it recognized by the witnesses</w:t>
      </w:r>
      <w:proofErr w:type="gramEnd"/>
      <w:r w:rsidRPr="00FE2FAF">
        <w:rPr>
          <w:rFonts w:ascii="Trebuchet MS" w:hAnsi="Trebuchet MS" w:cs="Times New Roman"/>
          <w:sz w:val="24"/>
          <w:szCs w:val="24"/>
        </w:rPr>
        <w:t xml:space="preserve"> as a new teaching? Is it because it comes with authority?</w:t>
      </w:r>
    </w:p>
    <w:p w14:paraId="4E19C2E8" w14:textId="66350C25" w:rsidR="009C76B3"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lastRenderedPageBreak/>
        <w:t>Does the powerful demonstration evidence the authority?</w:t>
      </w:r>
      <w:r w:rsidR="00CC4E23">
        <w:rPr>
          <w:rFonts w:ascii="Trebuchet MS" w:hAnsi="Trebuchet MS" w:cs="Times New Roman"/>
          <w:sz w:val="24"/>
          <w:szCs w:val="24"/>
        </w:rPr>
        <w:t xml:space="preserve"> Sure. His Kingdom </w:t>
      </w:r>
    </w:p>
    <w:p w14:paraId="58F05FC3" w14:textId="4D44EE2F" w:rsidR="00CC4E23" w:rsidRDefault="00CC4E23" w:rsidP="008864B0">
      <w:pPr>
        <w:pStyle w:val="NoSpacing"/>
        <w:rPr>
          <w:rFonts w:ascii="Trebuchet MS" w:hAnsi="Trebuchet MS" w:cs="Times New Roman"/>
          <w:sz w:val="24"/>
          <w:szCs w:val="24"/>
        </w:rPr>
      </w:pPr>
      <w:proofErr w:type="gramStart"/>
      <w:r>
        <w:rPr>
          <w:rFonts w:ascii="Trebuchet MS" w:hAnsi="Trebuchet MS" w:cs="Times New Roman"/>
          <w:sz w:val="24"/>
          <w:szCs w:val="24"/>
        </w:rPr>
        <w:t>includes</w:t>
      </w:r>
      <w:proofErr w:type="gramEnd"/>
      <w:r>
        <w:rPr>
          <w:rFonts w:ascii="Trebuchet MS" w:hAnsi="Trebuchet MS" w:cs="Times New Roman"/>
          <w:sz w:val="24"/>
          <w:szCs w:val="24"/>
        </w:rPr>
        <w:t xml:space="preserve"> authority over the physical world. The religious leaders didn’t have</w:t>
      </w:r>
    </w:p>
    <w:p w14:paraId="649213B4" w14:textId="675AAD3E" w:rsidR="00CC4E23" w:rsidRDefault="00CC4E23" w:rsidP="008864B0">
      <w:pPr>
        <w:pStyle w:val="NoSpacing"/>
        <w:rPr>
          <w:rFonts w:ascii="Trebuchet MS" w:hAnsi="Trebuchet MS" w:cs="Times New Roman"/>
          <w:sz w:val="24"/>
          <w:szCs w:val="24"/>
        </w:rPr>
      </w:pPr>
      <w:proofErr w:type="gramStart"/>
      <w:r>
        <w:rPr>
          <w:rFonts w:ascii="Trebuchet MS" w:hAnsi="Trebuchet MS" w:cs="Times New Roman"/>
          <w:sz w:val="24"/>
          <w:szCs w:val="24"/>
        </w:rPr>
        <w:t>that</w:t>
      </w:r>
      <w:proofErr w:type="gramEnd"/>
      <w:r>
        <w:rPr>
          <w:rFonts w:ascii="Trebuchet MS" w:hAnsi="Trebuchet MS" w:cs="Times New Roman"/>
          <w:sz w:val="24"/>
          <w:szCs w:val="24"/>
        </w:rPr>
        <w:t>!</w:t>
      </w:r>
    </w:p>
    <w:p w14:paraId="660A11FE" w14:textId="77777777" w:rsidR="00CC4E23" w:rsidRDefault="00CC4E23" w:rsidP="008864B0">
      <w:pPr>
        <w:pStyle w:val="NoSpacing"/>
        <w:rPr>
          <w:rFonts w:ascii="Trebuchet MS" w:hAnsi="Trebuchet MS" w:cs="Times New Roman"/>
          <w:sz w:val="24"/>
          <w:szCs w:val="24"/>
        </w:rPr>
      </w:pPr>
    </w:p>
    <w:p w14:paraId="2B612041" w14:textId="6DAB7B8A" w:rsidR="00CC4E23" w:rsidRPr="00FE2FAF" w:rsidRDefault="00CC4E23" w:rsidP="008864B0">
      <w:pPr>
        <w:pStyle w:val="NoSpacing"/>
        <w:rPr>
          <w:rFonts w:ascii="Trebuchet MS" w:hAnsi="Trebuchet MS" w:cs="Times New Roman"/>
          <w:sz w:val="24"/>
          <w:szCs w:val="24"/>
        </w:rPr>
      </w:pPr>
      <w:r>
        <w:rPr>
          <w:rFonts w:ascii="Trebuchet MS" w:hAnsi="Trebuchet MS" w:cs="Times New Roman"/>
          <w:sz w:val="24"/>
          <w:szCs w:val="24"/>
        </w:rPr>
        <w:t>And…we see the intersection of the physical world and the spiritual world</w:t>
      </w:r>
    </w:p>
    <w:p w14:paraId="4D571127" w14:textId="77777777" w:rsidR="007B6EE1" w:rsidRPr="00FE2FAF" w:rsidRDefault="007B6EE1" w:rsidP="008864B0">
      <w:pPr>
        <w:pStyle w:val="NoSpacing"/>
        <w:rPr>
          <w:rFonts w:ascii="Trebuchet MS" w:hAnsi="Trebuchet MS" w:cs="Times New Roman"/>
          <w:sz w:val="24"/>
          <w:szCs w:val="24"/>
        </w:rPr>
      </w:pPr>
    </w:p>
    <w:p w14:paraId="2039DAF7" w14:textId="27CDEF5A" w:rsidR="007B6EE1" w:rsidRPr="00FE2FAF" w:rsidRDefault="00CC4E23" w:rsidP="008864B0">
      <w:pPr>
        <w:pStyle w:val="NoSpacing"/>
        <w:rPr>
          <w:rFonts w:ascii="Trebuchet MS" w:hAnsi="Trebuchet MS" w:cs="Times New Roman"/>
          <w:sz w:val="24"/>
          <w:szCs w:val="24"/>
        </w:rPr>
      </w:pPr>
      <w:r>
        <w:rPr>
          <w:rFonts w:ascii="Trebuchet MS" w:hAnsi="Trebuchet MS" w:cs="Times New Roman"/>
          <w:sz w:val="24"/>
          <w:szCs w:val="24"/>
        </w:rPr>
        <w:t>But, this is also a question of emphasis</w:t>
      </w:r>
    </w:p>
    <w:p w14:paraId="6691E861" w14:textId="74C5DF07" w:rsidR="007B6EE1" w:rsidRPr="00FE2FAF" w:rsidRDefault="00CC4E23" w:rsidP="008864B0">
      <w:pPr>
        <w:pStyle w:val="NoSpacing"/>
        <w:rPr>
          <w:rFonts w:ascii="Trebuchet MS" w:hAnsi="Trebuchet MS" w:cs="Times New Roman"/>
          <w:sz w:val="24"/>
          <w:szCs w:val="24"/>
        </w:rPr>
      </w:pPr>
      <w:r w:rsidRPr="005D3B62">
        <w:rPr>
          <w:rFonts w:ascii="Trebuchet MS" w:hAnsi="Trebuchet MS" w:cs="Times New Roman"/>
          <w:sz w:val="24"/>
          <w:szCs w:val="24"/>
          <w:highlight w:val="cyan"/>
        </w:rPr>
        <w:t>Instead of laws</w:t>
      </w:r>
      <w:r w:rsidR="007B6EE1" w:rsidRPr="005D3B62">
        <w:rPr>
          <w:rFonts w:ascii="Trebuchet MS" w:hAnsi="Trebuchet MS" w:cs="Times New Roman"/>
          <w:sz w:val="24"/>
          <w:szCs w:val="24"/>
          <w:highlight w:val="cyan"/>
        </w:rPr>
        <w:t xml:space="preserve"> and traditions, Jesus spoke of Kingdom and the nearness of God</w:t>
      </w:r>
    </w:p>
    <w:p w14:paraId="068CC95A" w14:textId="77777777" w:rsidR="007B6EE1" w:rsidRPr="00FE2FAF" w:rsidRDefault="007B6EE1" w:rsidP="008864B0">
      <w:pPr>
        <w:pStyle w:val="NoSpacing"/>
        <w:rPr>
          <w:rFonts w:ascii="Trebuchet MS" w:hAnsi="Trebuchet MS" w:cs="Times New Roman"/>
          <w:sz w:val="24"/>
          <w:szCs w:val="24"/>
        </w:rPr>
      </w:pPr>
    </w:p>
    <w:p w14:paraId="62153BB0" w14:textId="77777777" w:rsidR="007B6EE1" w:rsidRPr="00FE2FAF" w:rsidRDefault="007B6EE1" w:rsidP="008864B0">
      <w:pPr>
        <w:pStyle w:val="NoSpacing"/>
        <w:rPr>
          <w:rFonts w:ascii="Trebuchet MS" w:hAnsi="Trebuchet MS" w:cs="Times New Roman"/>
          <w:sz w:val="24"/>
          <w:szCs w:val="24"/>
        </w:rPr>
      </w:pPr>
      <w:r w:rsidRPr="00FE2FAF">
        <w:rPr>
          <w:rFonts w:ascii="Trebuchet MS" w:hAnsi="Trebuchet MS" w:cs="Times New Roman"/>
          <w:sz w:val="24"/>
          <w:szCs w:val="24"/>
        </w:rPr>
        <w:t>A thousand years before Christ, King David</w:t>
      </w:r>
      <w:r w:rsidR="004A55BA" w:rsidRPr="00FE2FAF">
        <w:rPr>
          <w:rFonts w:ascii="Trebuchet MS" w:hAnsi="Trebuchet MS" w:cs="Times New Roman"/>
          <w:sz w:val="24"/>
          <w:szCs w:val="24"/>
        </w:rPr>
        <w:t xml:space="preserve"> spoke</w:t>
      </w:r>
      <w:r w:rsidRPr="00FE2FAF">
        <w:rPr>
          <w:rFonts w:ascii="Trebuchet MS" w:hAnsi="Trebuchet MS" w:cs="Times New Roman"/>
          <w:sz w:val="24"/>
          <w:szCs w:val="24"/>
        </w:rPr>
        <w:t xml:space="preserve"> of kingdom, not his but God’s Kingdom</w:t>
      </w:r>
    </w:p>
    <w:p w14:paraId="639FBF67" w14:textId="77777777" w:rsidR="007B6EE1" w:rsidRPr="00FE2FAF" w:rsidRDefault="007B6EE1" w:rsidP="008864B0">
      <w:pPr>
        <w:pStyle w:val="NoSpacing"/>
        <w:rPr>
          <w:rFonts w:ascii="Trebuchet MS" w:hAnsi="Trebuchet MS" w:cs="Times New Roman"/>
          <w:i/>
          <w:sz w:val="24"/>
          <w:szCs w:val="24"/>
        </w:rPr>
      </w:pPr>
      <w:r w:rsidRPr="00FE2FAF">
        <w:rPr>
          <w:rFonts w:ascii="Trebuchet MS" w:hAnsi="Trebuchet MS" w:cs="Times New Roman"/>
          <w:sz w:val="24"/>
          <w:szCs w:val="24"/>
          <w:highlight w:val="yellow"/>
        </w:rPr>
        <w:t>Psalm 145:10-13</w:t>
      </w:r>
      <w:r w:rsidRPr="00FE2FAF">
        <w:rPr>
          <w:rFonts w:ascii="Trebuchet MS" w:hAnsi="Trebuchet MS" w:cs="Times New Roman"/>
          <w:sz w:val="24"/>
          <w:szCs w:val="24"/>
        </w:rPr>
        <w:t xml:space="preserve"> </w:t>
      </w:r>
      <w:r w:rsidRPr="00FE2FAF">
        <w:rPr>
          <w:rFonts w:ascii="Trebuchet MS" w:hAnsi="Trebuchet MS" w:cs="Times New Roman"/>
          <w:i/>
          <w:sz w:val="24"/>
          <w:szCs w:val="24"/>
        </w:rPr>
        <w:t>all your works shall give thanks to you, O Lord, and all your saints shall bless you! They shall speak of the glory of your kingdom and tell of your power, to make known to the children of man your mighty deeds, and the glorious splendor of your kingdom. Your kingdom is an everlasting kingdom, and your dominion endures throughout all generations</w:t>
      </w:r>
    </w:p>
    <w:p w14:paraId="027EC4EA" w14:textId="77777777" w:rsidR="009C76B3" w:rsidRPr="00FE2FAF" w:rsidRDefault="009C76B3" w:rsidP="008864B0">
      <w:pPr>
        <w:pStyle w:val="NoSpacing"/>
        <w:rPr>
          <w:rFonts w:ascii="Trebuchet MS" w:hAnsi="Trebuchet MS" w:cs="Times New Roman"/>
          <w:sz w:val="24"/>
          <w:szCs w:val="24"/>
        </w:rPr>
      </w:pPr>
    </w:p>
    <w:p w14:paraId="5454E719" w14:textId="5FAA2DF8" w:rsidR="00E21C0B" w:rsidRPr="00FE2FAF" w:rsidRDefault="00E21C0B" w:rsidP="008864B0">
      <w:pPr>
        <w:pStyle w:val="NoSpacing"/>
        <w:rPr>
          <w:rFonts w:ascii="Trebuchet MS" w:hAnsi="Trebuchet MS" w:cs="Times New Roman"/>
          <w:sz w:val="24"/>
          <w:szCs w:val="24"/>
        </w:rPr>
      </w:pPr>
      <w:r w:rsidRPr="00FE2FAF">
        <w:rPr>
          <w:rFonts w:ascii="Trebuchet MS" w:hAnsi="Trebuchet MS" w:cs="Times New Roman"/>
          <w:sz w:val="24"/>
          <w:szCs w:val="24"/>
        </w:rPr>
        <w:t>Mark wants his readers to see the comparison of King Jesus to King David</w:t>
      </w:r>
      <w:r w:rsidR="00FE2FAF">
        <w:rPr>
          <w:rFonts w:ascii="Trebuchet MS" w:hAnsi="Trebuchet MS" w:cs="Times New Roman"/>
          <w:sz w:val="24"/>
          <w:szCs w:val="24"/>
        </w:rPr>
        <w:t>.</w:t>
      </w:r>
    </w:p>
    <w:p w14:paraId="58329CB9" w14:textId="1AEE8224" w:rsidR="00F71BB3" w:rsidRPr="00FE2FAF" w:rsidRDefault="00E21C0B" w:rsidP="008864B0">
      <w:pPr>
        <w:pStyle w:val="NoSpacing"/>
        <w:rPr>
          <w:rFonts w:ascii="Trebuchet MS" w:hAnsi="Trebuchet MS" w:cs="Times New Roman"/>
          <w:sz w:val="24"/>
          <w:szCs w:val="24"/>
        </w:rPr>
      </w:pPr>
      <w:r w:rsidRPr="00FE2FAF">
        <w:rPr>
          <w:rFonts w:ascii="Trebuchet MS" w:hAnsi="Trebuchet MS" w:cs="Times New Roman"/>
          <w:sz w:val="24"/>
          <w:szCs w:val="24"/>
        </w:rPr>
        <w:t xml:space="preserve">Both were anointed </w:t>
      </w:r>
      <w:r w:rsidR="0013101E" w:rsidRPr="00FE2FAF">
        <w:rPr>
          <w:rFonts w:ascii="Trebuchet MS" w:hAnsi="Trebuchet MS" w:cs="Times New Roman"/>
          <w:sz w:val="24"/>
          <w:szCs w:val="24"/>
        </w:rPr>
        <w:t>f</w:t>
      </w:r>
      <w:r w:rsidRPr="00FE2FAF">
        <w:rPr>
          <w:rFonts w:ascii="Trebuchet MS" w:hAnsi="Trebuchet MS" w:cs="Times New Roman"/>
          <w:sz w:val="24"/>
          <w:szCs w:val="24"/>
        </w:rPr>
        <w:t xml:space="preserve">or their </w:t>
      </w:r>
      <w:r w:rsidR="00F71BB3" w:rsidRPr="00FE2FAF">
        <w:rPr>
          <w:rFonts w:ascii="Trebuchet MS" w:hAnsi="Trebuchet MS" w:cs="Times New Roman"/>
          <w:sz w:val="24"/>
          <w:szCs w:val="24"/>
        </w:rPr>
        <w:t>kingly reigns: David b</w:t>
      </w:r>
      <w:r w:rsidR="005D3B62">
        <w:rPr>
          <w:rFonts w:ascii="Trebuchet MS" w:hAnsi="Trebuchet MS" w:cs="Times New Roman"/>
          <w:sz w:val="24"/>
          <w:szCs w:val="24"/>
        </w:rPr>
        <w:t>y Samuel, Jesus baptized by John and anointed by the Holy Spirit</w:t>
      </w:r>
    </w:p>
    <w:p w14:paraId="1EB2657A" w14:textId="77777777" w:rsidR="00FE2FAF" w:rsidRDefault="0013101E" w:rsidP="008864B0">
      <w:pPr>
        <w:pStyle w:val="NoSpacing"/>
        <w:rPr>
          <w:rFonts w:ascii="Trebuchet MS" w:hAnsi="Trebuchet MS" w:cs="Times New Roman"/>
          <w:i/>
          <w:sz w:val="24"/>
          <w:szCs w:val="24"/>
        </w:rPr>
      </w:pPr>
      <w:r w:rsidRPr="00FE2FAF">
        <w:rPr>
          <w:rFonts w:ascii="Trebuchet MS" w:hAnsi="Trebuchet MS" w:cs="Times New Roman"/>
          <w:sz w:val="24"/>
          <w:szCs w:val="24"/>
        </w:rPr>
        <w:tab/>
      </w:r>
      <w:r w:rsidRPr="00FE2FAF">
        <w:rPr>
          <w:rFonts w:ascii="Trebuchet MS" w:hAnsi="Trebuchet MS" w:cs="Times New Roman"/>
          <w:sz w:val="24"/>
          <w:szCs w:val="24"/>
          <w:highlight w:val="yellow"/>
        </w:rPr>
        <w:t>1 Samuel 16:13</w:t>
      </w:r>
      <w:r w:rsidRPr="00FE2FAF">
        <w:rPr>
          <w:rFonts w:ascii="Trebuchet MS" w:hAnsi="Trebuchet MS" w:cs="Times New Roman"/>
          <w:sz w:val="24"/>
          <w:szCs w:val="24"/>
        </w:rPr>
        <w:t xml:space="preserve"> </w:t>
      </w:r>
      <w:r w:rsidRPr="00FE2FAF">
        <w:rPr>
          <w:rFonts w:ascii="Trebuchet MS" w:hAnsi="Trebuchet MS" w:cs="Times New Roman"/>
          <w:i/>
          <w:sz w:val="24"/>
          <w:szCs w:val="24"/>
        </w:rPr>
        <w:t>then Samuel took the horn of oil and anointed him in the midst</w:t>
      </w:r>
    </w:p>
    <w:p w14:paraId="72C9AB92" w14:textId="77777777" w:rsidR="00FE2FAF" w:rsidRDefault="0013101E" w:rsidP="00FE2FAF">
      <w:pPr>
        <w:pStyle w:val="NoSpacing"/>
        <w:ind w:firstLine="720"/>
        <w:rPr>
          <w:rFonts w:ascii="Trebuchet MS" w:hAnsi="Trebuchet MS" w:cs="Times New Roman"/>
          <w:i/>
          <w:sz w:val="24"/>
          <w:szCs w:val="24"/>
        </w:rPr>
      </w:pPr>
      <w:proofErr w:type="gramStart"/>
      <w:r w:rsidRPr="00FE2FAF">
        <w:rPr>
          <w:rFonts w:ascii="Trebuchet MS" w:hAnsi="Trebuchet MS" w:cs="Times New Roman"/>
          <w:i/>
          <w:sz w:val="24"/>
          <w:szCs w:val="24"/>
        </w:rPr>
        <w:t>of</w:t>
      </w:r>
      <w:proofErr w:type="gramEnd"/>
      <w:r w:rsidRPr="00FE2FAF">
        <w:rPr>
          <w:rFonts w:ascii="Trebuchet MS" w:hAnsi="Trebuchet MS" w:cs="Times New Roman"/>
          <w:i/>
          <w:sz w:val="24"/>
          <w:szCs w:val="24"/>
        </w:rPr>
        <w:t xml:space="preserve"> his</w:t>
      </w:r>
      <w:r w:rsidR="00FE2FAF">
        <w:rPr>
          <w:rFonts w:ascii="Trebuchet MS" w:hAnsi="Trebuchet MS" w:cs="Times New Roman"/>
          <w:i/>
          <w:sz w:val="24"/>
          <w:szCs w:val="24"/>
        </w:rPr>
        <w:t xml:space="preserve"> </w:t>
      </w:r>
      <w:r w:rsidRPr="00FE2FAF">
        <w:rPr>
          <w:rFonts w:ascii="Trebuchet MS" w:hAnsi="Trebuchet MS" w:cs="Times New Roman"/>
          <w:i/>
          <w:sz w:val="24"/>
          <w:szCs w:val="24"/>
        </w:rPr>
        <w:t>brothers. And the Spirit of the Lord rushed upon David from that day</w:t>
      </w:r>
    </w:p>
    <w:p w14:paraId="0274BF48" w14:textId="3931C523" w:rsidR="0013101E" w:rsidRPr="00FE2FAF" w:rsidRDefault="0013101E" w:rsidP="00FE2FAF">
      <w:pPr>
        <w:pStyle w:val="NoSpacing"/>
        <w:ind w:firstLine="720"/>
        <w:rPr>
          <w:rFonts w:ascii="Trebuchet MS" w:hAnsi="Trebuchet MS" w:cs="Times New Roman"/>
          <w:i/>
          <w:sz w:val="24"/>
          <w:szCs w:val="24"/>
        </w:rPr>
      </w:pPr>
      <w:proofErr w:type="gramStart"/>
      <w:r w:rsidRPr="00FE2FAF">
        <w:rPr>
          <w:rFonts w:ascii="Trebuchet MS" w:hAnsi="Trebuchet MS" w:cs="Times New Roman"/>
          <w:i/>
          <w:sz w:val="24"/>
          <w:szCs w:val="24"/>
        </w:rPr>
        <w:t>forward</w:t>
      </w:r>
      <w:proofErr w:type="gramEnd"/>
    </w:p>
    <w:p w14:paraId="4564ADFA" w14:textId="77777777" w:rsidR="00FE2FAF" w:rsidRDefault="0013101E" w:rsidP="008864B0">
      <w:pPr>
        <w:pStyle w:val="NoSpacing"/>
        <w:rPr>
          <w:rFonts w:ascii="Trebuchet MS" w:hAnsi="Trebuchet MS" w:cs="Times New Roman"/>
          <w:i/>
          <w:sz w:val="24"/>
          <w:szCs w:val="24"/>
        </w:rPr>
      </w:pPr>
      <w:r w:rsidRPr="00FE2FAF">
        <w:rPr>
          <w:rFonts w:ascii="Trebuchet MS" w:hAnsi="Trebuchet MS" w:cs="Times New Roman"/>
          <w:i/>
          <w:sz w:val="24"/>
          <w:szCs w:val="24"/>
        </w:rPr>
        <w:tab/>
      </w:r>
      <w:r w:rsidRPr="00FE2FAF">
        <w:rPr>
          <w:rFonts w:ascii="Trebuchet MS" w:hAnsi="Trebuchet MS" w:cs="Times New Roman"/>
          <w:sz w:val="24"/>
          <w:szCs w:val="24"/>
          <w:highlight w:val="yellow"/>
        </w:rPr>
        <w:t>Mark 1:10</w:t>
      </w:r>
      <w:r w:rsidRPr="00FE2FAF">
        <w:rPr>
          <w:rFonts w:ascii="Trebuchet MS" w:hAnsi="Trebuchet MS" w:cs="Times New Roman"/>
          <w:sz w:val="24"/>
          <w:szCs w:val="24"/>
        </w:rPr>
        <w:t xml:space="preserve"> </w:t>
      </w:r>
      <w:r w:rsidRPr="00FE2FAF">
        <w:rPr>
          <w:rFonts w:ascii="Trebuchet MS" w:hAnsi="Trebuchet MS" w:cs="Times New Roman"/>
          <w:i/>
          <w:sz w:val="24"/>
          <w:szCs w:val="24"/>
        </w:rPr>
        <w:t>and when he came up out of the water, immediately he saw the</w:t>
      </w:r>
    </w:p>
    <w:p w14:paraId="0EA09BC3" w14:textId="029D59EA" w:rsidR="0013101E" w:rsidRPr="00FE2FAF" w:rsidRDefault="00FE2FAF" w:rsidP="00FE2FAF">
      <w:pPr>
        <w:pStyle w:val="NoSpacing"/>
        <w:ind w:firstLine="720"/>
        <w:rPr>
          <w:rFonts w:ascii="Trebuchet MS" w:hAnsi="Trebuchet MS" w:cs="Times New Roman"/>
          <w:i/>
          <w:sz w:val="24"/>
          <w:szCs w:val="24"/>
        </w:rPr>
      </w:pPr>
      <w:proofErr w:type="gramStart"/>
      <w:r>
        <w:rPr>
          <w:rFonts w:ascii="Trebuchet MS" w:hAnsi="Trebuchet MS" w:cs="Times New Roman"/>
          <w:i/>
          <w:sz w:val="24"/>
          <w:szCs w:val="24"/>
        </w:rPr>
        <w:t>h</w:t>
      </w:r>
      <w:r w:rsidR="0013101E" w:rsidRPr="00FE2FAF">
        <w:rPr>
          <w:rFonts w:ascii="Trebuchet MS" w:hAnsi="Trebuchet MS" w:cs="Times New Roman"/>
          <w:i/>
          <w:sz w:val="24"/>
          <w:szCs w:val="24"/>
        </w:rPr>
        <w:t>eavens</w:t>
      </w:r>
      <w:proofErr w:type="gramEnd"/>
      <w:r>
        <w:rPr>
          <w:rFonts w:ascii="Trebuchet MS" w:hAnsi="Trebuchet MS" w:cs="Times New Roman"/>
          <w:i/>
          <w:sz w:val="24"/>
          <w:szCs w:val="24"/>
        </w:rPr>
        <w:t xml:space="preserve"> </w:t>
      </w:r>
      <w:r w:rsidR="008251F3" w:rsidRPr="00FE2FAF">
        <w:rPr>
          <w:rFonts w:ascii="Trebuchet MS" w:hAnsi="Trebuchet MS" w:cs="Times New Roman"/>
          <w:i/>
          <w:sz w:val="24"/>
          <w:szCs w:val="24"/>
        </w:rPr>
        <w:t>o</w:t>
      </w:r>
      <w:r w:rsidR="0013101E" w:rsidRPr="00FE2FAF">
        <w:rPr>
          <w:rFonts w:ascii="Trebuchet MS" w:hAnsi="Trebuchet MS" w:cs="Times New Roman"/>
          <w:i/>
          <w:sz w:val="24"/>
          <w:szCs w:val="24"/>
        </w:rPr>
        <w:t>pening and the Spirit descending on him like a dove</w:t>
      </w:r>
    </w:p>
    <w:p w14:paraId="428445CE" w14:textId="77777777" w:rsidR="008251F3" w:rsidRPr="00FE2FAF" w:rsidRDefault="008251F3" w:rsidP="008864B0">
      <w:pPr>
        <w:pStyle w:val="NoSpacing"/>
        <w:rPr>
          <w:rFonts w:ascii="Trebuchet MS" w:hAnsi="Trebuchet MS" w:cs="Times New Roman"/>
          <w:i/>
          <w:sz w:val="24"/>
          <w:szCs w:val="24"/>
        </w:rPr>
      </w:pPr>
    </w:p>
    <w:p w14:paraId="6776D1FD" w14:textId="698F0EEB"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t>And both early on dealt with</w:t>
      </w:r>
      <w:r w:rsidR="00FE2FAF">
        <w:rPr>
          <w:rFonts w:ascii="Trebuchet MS" w:hAnsi="Trebuchet MS" w:cs="Times New Roman"/>
          <w:sz w:val="24"/>
          <w:szCs w:val="24"/>
        </w:rPr>
        <w:t xml:space="preserve"> evil, even</w:t>
      </w:r>
      <w:r w:rsidRPr="00FE2FAF">
        <w:rPr>
          <w:rFonts w:ascii="Trebuchet MS" w:hAnsi="Trebuchet MS" w:cs="Times New Roman"/>
          <w:sz w:val="24"/>
          <w:szCs w:val="24"/>
        </w:rPr>
        <w:t xml:space="preserve"> demons, unclean spirits</w:t>
      </w:r>
    </w:p>
    <w:p w14:paraId="5462D52A"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David with King Saul, and Jesus with people in the Synagogue</w:t>
      </w:r>
    </w:p>
    <w:p w14:paraId="6E988891"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r>
    </w:p>
    <w:p w14:paraId="6CBC1A7C"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t>Mark wants his readers to see Jesus as the promised descendent of David</w:t>
      </w:r>
    </w:p>
    <w:p w14:paraId="0750F1F9"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But also to see Jesus as a “better David</w:t>
      </w:r>
      <w:r w:rsidR="008251F3" w:rsidRPr="00FE2FAF">
        <w:rPr>
          <w:rFonts w:ascii="Trebuchet MS" w:hAnsi="Trebuchet MS" w:cs="Times New Roman"/>
          <w:sz w:val="24"/>
          <w:szCs w:val="24"/>
        </w:rPr>
        <w:t>,</w:t>
      </w:r>
      <w:r w:rsidRPr="00FE2FAF">
        <w:rPr>
          <w:rFonts w:ascii="Trebuchet MS" w:hAnsi="Trebuchet MS" w:cs="Times New Roman"/>
          <w:sz w:val="24"/>
          <w:szCs w:val="24"/>
        </w:rPr>
        <w:t xml:space="preserve">” </w:t>
      </w:r>
      <w:r w:rsidR="008251F3" w:rsidRPr="00FE2FAF">
        <w:rPr>
          <w:rFonts w:ascii="Trebuchet MS" w:hAnsi="Trebuchet MS" w:cs="Times New Roman"/>
          <w:sz w:val="24"/>
          <w:szCs w:val="24"/>
        </w:rPr>
        <w:t>a more complete and effective</w:t>
      </w:r>
    </w:p>
    <w:p w14:paraId="475F98BA" w14:textId="77777777" w:rsidR="008251F3" w:rsidRP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r>
      <w:r w:rsidRPr="00FE2FAF">
        <w:rPr>
          <w:rFonts w:ascii="Trebuchet MS" w:hAnsi="Trebuchet MS" w:cs="Times New Roman"/>
          <w:sz w:val="24"/>
          <w:szCs w:val="24"/>
        </w:rPr>
        <w:tab/>
        <w:t xml:space="preserve">David </w:t>
      </w:r>
    </w:p>
    <w:p w14:paraId="07C9D029" w14:textId="290DB339" w:rsidR="00E21C0B" w:rsidRPr="00FE2FAF" w:rsidRDefault="00F71BB3" w:rsidP="005D3B62">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Because Jesus comes with complete authority</w:t>
      </w:r>
    </w:p>
    <w:p w14:paraId="64435D5B" w14:textId="77777777" w:rsidR="00E21C0B" w:rsidRPr="00FE2FAF" w:rsidRDefault="00E21C0B" w:rsidP="008864B0">
      <w:pPr>
        <w:pStyle w:val="NoSpacing"/>
        <w:rPr>
          <w:rFonts w:ascii="Trebuchet MS" w:hAnsi="Trebuchet MS" w:cs="Times New Roman"/>
          <w:sz w:val="24"/>
          <w:szCs w:val="24"/>
        </w:rPr>
      </w:pPr>
    </w:p>
    <w:p w14:paraId="07614933" w14:textId="77777777" w:rsidR="00436713" w:rsidRPr="00FE2FAF" w:rsidRDefault="00436713" w:rsidP="008864B0">
      <w:pPr>
        <w:pStyle w:val="NoSpacing"/>
        <w:rPr>
          <w:rFonts w:ascii="Trebuchet MS" w:hAnsi="Trebuchet MS" w:cs="Times New Roman"/>
          <w:sz w:val="24"/>
          <w:szCs w:val="24"/>
        </w:rPr>
      </w:pPr>
      <w:r w:rsidRPr="00FE2FAF">
        <w:rPr>
          <w:rFonts w:ascii="Trebuchet MS" w:hAnsi="Trebuchet MS" w:cs="Times New Roman"/>
          <w:sz w:val="24"/>
          <w:szCs w:val="24"/>
        </w:rPr>
        <w:t>The unclean spirit/s recognize Jesus’ authority and role in the Kingdom</w:t>
      </w:r>
    </w:p>
    <w:p w14:paraId="3A41D489" w14:textId="77777777" w:rsidR="009C76B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ab/>
        <w:t>They knew he had come to defeat them</w:t>
      </w:r>
    </w:p>
    <w:p w14:paraId="0A836FA7" w14:textId="77777777" w:rsidR="009C76B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ab/>
        <w:t>And at Calvary they would no longer have authority</w:t>
      </w:r>
      <w:r w:rsidR="008251F3" w:rsidRPr="00FE2FAF">
        <w:rPr>
          <w:rFonts w:ascii="Trebuchet MS" w:hAnsi="Trebuchet MS" w:cs="Times New Roman"/>
          <w:sz w:val="24"/>
          <w:szCs w:val="24"/>
        </w:rPr>
        <w:t xml:space="preserve"> over Creation</w:t>
      </w:r>
    </w:p>
    <w:p w14:paraId="6F5F1203" w14:textId="77777777" w:rsidR="008251F3"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Continuing influence, to be sure; but no lasting, eternal authority</w:t>
      </w:r>
    </w:p>
    <w:p w14:paraId="0DA167F4" w14:textId="77777777" w:rsidR="005D3B62" w:rsidRDefault="005D3B62" w:rsidP="008864B0">
      <w:pPr>
        <w:pStyle w:val="NoSpacing"/>
        <w:rPr>
          <w:rFonts w:ascii="Trebuchet MS" w:hAnsi="Trebuchet MS" w:cs="Times New Roman"/>
          <w:sz w:val="24"/>
          <w:szCs w:val="24"/>
        </w:rPr>
      </w:pPr>
    </w:p>
    <w:p w14:paraId="041DB1BE" w14:textId="4C6EAB9A" w:rsidR="005D3B62" w:rsidRDefault="005D3B62" w:rsidP="008864B0">
      <w:pPr>
        <w:pStyle w:val="NoSpacing"/>
        <w:rPr>
          <w:rFonts w:ascii="Trebuchet MS" w:hAnsi="Trebuchet MS" w:cs="Times New Roman"/>
          <w:sz w:val="24"/>
          <w:szCs w:val="24"/>
        </w:rPr>
      </w:pPr>
      <w:r>
        <w:rPr>
          <w:rFonts w:ascii="Trebuchet MS" w:hAnsi="Trebuchet MS" w:cs="Times New Roman"/>
          <w:sz w:val="24"/>
          <w:szCs w:val="24"/>
        </w:rPr>
        <w:tab/>
      </w:r>
      <w:r>
        <w:rPr>
          <w:rFonts w:ascii="Trebuchet MS" w:hAnsi="Trebuchet MS" w:cs="Times New Roman"/>
          <w:sz w:val="24"/>
          <w:szCs w:val="24"/>
        </w:rPr>
        <w:tab/>
      </w:r>
      <w:r w:rsidRPr="005D3B62">
        <w:rPr>
          <w:rFonts w:ascii="Trebuchet MS" w:hAnsi="Trebuchet MS" w:cs="Times New Roman"/>
          <w:sz w:val="24"/>
          <w:szCs w:val="24"/>
          <w:highlight w:val="cyan"/>
        </w:rPr>
        <w:t>Jesus died on the cross to remove the penalty for sin</w:t>
      </w:r>
    </w:p>
    <w:p w14:paraId="02387F0C" w14:textId="18C2E11C" w:rsidR="005D3B62" w:rsidRDefault="005D3B62" w:rsidP="008864B0">
      <w:pPr>
        <w:pStyle w:val="NoSpacing"/>
        <w:rPr>
          <w:rFonts w:ascii="Trebuchet MS" w:hAnsi="Trebuchet MS" w:cs="Times New Roman"/>
          <w:sz w:val="24"/>
          <w:szCs w:val="24"/>
        </w:rPr>
      </w:pPr>
      <w:r>
        <w:rPr>
          <w:rFonts w:ascii="Trebuchet MS" w:hAnsi="Trebuchet MS" w:cs="Times New Roman"/>
          <w:sz w:val="24"/>
          <w:szCs w:val="24"/>
        </w:rPr>
        <w:tab/>
      </w:r>
      <w:r>
        <w:rPr>
          <w:rFonts w:ascii="Trebuchet MS" w:hAnsi="Trebuchet MS" w:cs="Times New Roman"/>
          <w:sz w:val="24"/>
          <w:szCs w:val="24"/>
        </w:rPr>
        <w:tab/>
      </w:r>
      <w:r w:rsidRPr="005D3B62">
        <w:rPr>
          <w:rFonts w:ascii="Trebuchet MS" w:hAnsi="Trebuchet MS" w:cs="Times New Roman"/>
          <w:sz w:val="24"/>
          <w:szCs w:val="24"/>
          <w:highlight w:val="cyan"/>
        </w:rPr>
        <w:t>Jesus, through His Word and Spirit are removing the power of sin</w:t>
      </w:r>
    </w:p>
    <w:p w14:paraId="4CBA0E49" w14:textId="0742B9CE" w:rsidR="005D3B62" w:rsidRPr="00FE2FAF" w:rsidRDefault="005D3B62" w:rsidP="008864B0">
      <w:pPr>
        <w:pStyle w:val="NoSpacing"/>
        <w:rPr>
          <w:rFonts w:ascii="Trebuchet MS" w:hAnsi="Trebuchet MS" w:cs="Times New Roman"/>
          <w:sz w:val="24"/>
          <w:szCs w:val="24"/>
        </w:rPr>
      </w:pPr>
      <w:r>
        <w:rPr>
          <w:rFonts w:ascii="Trebuchet MS" w:hAnsi="Trebuchet MS" w:cs="Times New Roman"/>
          <w:sz w:val="24"/>
          <w:szCs w:val="24"/>
        </w:rPr>
        <w:tab/>
      </w:r>
      <w:r>
        <w:rPr>
          <w:rFonts w:ascii="Trebuchet MS" w:hAnsi="Trebuchet MS" w:cs="Times New Roman"/>
          <w:sz w:val="24"/>
          <w:szCs w:val="24"/>
        </w:rPr>
        <w:tab/>
      </w:r>
      <w:r w:rsidRPr="005D3B62">
        <w:rPr>
          <w:rFonts w:ascii="Trebuchet MS" w:hAnsi="Trebuchet MS" w:cs="Times New Roman"/>
          <w:sz w:val="24"/>
          <w:szCs w:val="24"/>
          <w:highlight w:val="cyan"/>
        </w:rPr>
        <w:t>When Jesus comes back, He will finally remove the presence of sin</w:t>
      </w:r>
    </w:p>
    <w:p w14:paraId="2D42EDB5" w14:textId="77777777" w:rsidR="00C9774A" w:rsidRPr="00FE2FAF" w:rsidRDefault="00C9774A" w:rsidP="008864B0">
      <w:pPr>
        <w:pStyle w:val="NoSpacing"/>
        <w:rPr>
          <w:rFonts w:ascii="Trebuchet MS" w:hAnsi="Trebuchet MS" w:cs="Times New Roman"/>
          <w:sz w:val="24"/>
          <w:szCs w:val="24"/>
        </w:rPr>
      </w:pPr>
    </w:p>
    <w:p w14:paraId="7BA612E4"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Jesus taught words of healing</w:t>
      </w:r>
    </w:p>
    <w:p w14:paraId="2D2FA260" w14:textId="77777777" w:rsidR="009C76B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ab/>
      </w:r>
      <w:proofErr w:type="gramStart"/>
      <w:r w:rsidRPr="00FE2FAF">
        <w:rPr>
          <w:rFonts w:ascii="Trebuchet MS" w:hAnsi="Trebuchet MS" w:cs="Times New Roman"/>
          <w:sz w:val="24"/>
          <w:szCs w:val="24"/>
        </w:rPr>
        <w:t>God’s loving</w:t>
      </w:r>
      <w:proofErr w:type="gramEnd"/>
      <w:r w:rsidRPr="00FE2FAF">
        <w:rPr>
          <w:rFonts w:ascii="Trebuchet MS" w:hAnsi="Trebuchet MS" w:cs="Times New Roman"/>
          <w:sz w:val="24"/>
          <w:szCs w:val="24"/>
        </w:rPr>
        <w:t xml:space="preserve"> authority in Jesus</w:t>
      </w:r>
    </w:p>
    <w:p w14:paraId="06C35E57" w14:textId="77777777" w:rsid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t>To heal anyone or anything, the healer has to have authority over the</w:t>
      </w:r>
    </w:p>
    <w:p w14:paraId="177505EF" w14:textId="7561B5DB" w:rsidR="008251F3" w:rsidRPr="00FE2FAF" w:rsidRDefault="008251F3" w:rsidP="00FE2FAF">
      <w:pPr>
        <w:pStyle w:val="NoSpacing"/>
        <w:ind w:left="720" w:firstLine="720"/>
        <w:rPr>
          <w:rFonts w:ascii="Trebuchet MS" w:hAnsi="Trebuchet MS" w:cs="Times New Roman"/>
          <w:sz w:val="24"/>
          <w:szCs w:val="24"/>
        </w:rPr>
      </w:pPr>
      <w:proofErr w:type="gramStart"/>
      <w:r w:rsidRPr="00FE2FAF">
        <w:rPr>
          <w:rFonts w:ascii="Trebuchet MS" w:hAnsi="Trebuchet MS" w:cs="Times New Roman"/>
          <w:sz w:val="24"/>
          <w:szCs w:val="24"/>
        </w:rPr>
        <w:lastRenderedPageBreak/>
        <w:t>disease</w:t>
      </w:r>
      <w:proofErr w:type="gramEnd"/>
      <w:r w:rsidRPr="00FE2FAF">
        <w:rPr>
          <w:rFonts w:ascii="Trebuchet MS" w:hAnsi="Trebuchet MS" w:cs="Times New Roman"/>
          <w:sz w:val="24"/>
          <w:szCs w:val="24"/>
        </w:rPr>
        <w:t>/injury</w:t>
      </w:r>
    </w:p>
    <w:p w14:paraId="7F71591E" w14:textId="77777777" w:rsidR="007B6EE1" w:rsidRPr="00FE2FAF" w:rsidRDefault="007B6EE1" w:rsidP="008864B0">
      <w:pPr>
        <w:pStyle w:val="NoSpacing"/>
        <w:rPr>
          <w:rFonts w:ascii="Trebuchet MS" w:hAnsi="Trebuchet MS" w:cs="Times New Roman"/>
          <w:sz w:val="24"/>
          <w:szCs w:val="24"/>
        </w:rPr>
      </w:pPr>
    </w:p>
    <w:p w14:paraId="3A74D60D" w14:textId="1BC412A6" w:rsidR="007B6EE1" w:rsidRPr="00FE2FAF" w:rsidRDefault="007B6EE1" w:rsidP="008864B0">
      <w:pPr>
        <w:pStyle w:val="NoSpacing"/>
        <w:rPr>
          <w:rFonts w:ascii="Trebuchet MS" w:hAnsi="Trebuchet MS" w:cs="Times New Roman"/>
          <w:sz w:val="24"/>
          <w:szCs w:val="24"/>
        </w:rPr>
      </w:pPr>
      <w:r w:rsidRPr="00FE2FAF">
        <w:rPr>
          <w:rFonts w:ascii="Trebuchet MS" w:hAnsi="Trebuchet MS" w:cs="Times New Roman"/>
          <w:sz w:val="24"/>
          <w:szCs w:val="24"/>
        </w:rPr>
        <w:t>He didn’t come to man</w:t>
      </w:r>
      <w:r w:rsidR="005D3B62">
        <w:rPr>
          <w:rFonts w:ascii="Trebuchet MS" w:hAnsi="Trebuchet MS" w:cs="Times New Roman"/>
          <w:sz w:val="24"/>
          <w:szCs w:val="24"/>
        </w:rPr>
        <w:t>kind</w:t>
      </w:r>
      <w:r w:rsidRPr="00FE2FAF">
        <w:rPr>
          <w:rFonts w:ascii="Trebuchet MS" w:hAnsi="Trebuchet MS" w:cs="Times New Roman"/>
          <w:sz w:val="24"/>
          <w:szCs w:val="24"/>
        </w:rPr>
        <w:t xml:space="preserve"> simply to heal them physically. The physical healings were a physical sign</w:t>
      </w:r>
      <w:r w:rsidR="005D3B62">
        <w:rPr>
          <w:rFonts w:ascii="Trebuchet MS" w:hAnsi="Trebuchet MS" w:cs="Times New Roman"/>
          <w:sz w:val="24"/>
          <w:szCs w:val="24"/>
        </w:rPr>
        <w:t>, demonstration</w:t>
      </w:r>
      <w:r w:rsidRPr="00FE2FAF">
        <w:rPr>
          <w:rFonts w:ascii="Trebuchet MS" w:hAnsi="Trebuchet MS" w:cs="Times New Roman"/>
          <w:sz w:val="24"/>
          <w:szCs w:val="24"/>
        </w:rPr>
        <w:t xml:space="preserve"> and example of his healing us from our sin.</w:t>
      </w:r>
    </w:p>
    <w:p w14:paraId="408A86B3" w14:textId="77777777" w:rsidR="00FE2FAF" w:rsidRDefault="00E21C0B" w:rsidP="008864B0">
      <w:pPr>
        <w:pStyle w:val="NoSpacing"/>
        <w:rPr>
          <w:rFonts w:ascii="Trebuchet MS" w:hAnsi="Trebuchet MS" w:cs="Times New Roman"/>
          <w:sz w:val="24"/>
          <w:szCs w:val="24"/>
        </w:rPr>
      </w:pPr>
      <w:r w:rsidRPr="00FE2FAF">
        <w:rPr>
          <w:rFonts w:ascii="Trebuchet MS" w:hAnsi="Trebuchet MS" w:cs="Times New Roman"/>
          <w:sz w:val="24"/>
          <w:szCs w:val="24"/>
        </w:rPr>
        <w:tab/>
        <w:t xml:space="preserve">Even a </w:t>
      </w:r>
      <w:r w:rsidR="004A55BA" w:rsidRPr="00FE2FAF">
        <w:rPr>
          <w:rFonts w:ascii="Trebuchet MS" w:hAnsi="Trebuchet MS" w:cs="Times New Roman"/>
          <w:sz w:val="24"/>
          <w:szCs w:val="24"/>
        </w:rPr>
        <w:t xml:space="preserve">physically </w:t>
      </w:r>
      <w:r w:rsidRPr="00FE2FAF">
        <w:rPr>
          <w:rFonts w:ascii="Trebuchet MS" w:hAnsi="Trebuchet MS" w:cs="Times New Roman"/>
          <w:sz w:val="24"/>
          <w:szCs w:val="24"/>
        </w:rPr>
        <w:t>healed person eventually dies, but the soul healed by Jesus</w:t>
      </w:r>
    </w:p>
    <w:p w14:paraId="2F4477D5" w14:textId="4535E653" w:rsidR="00E21C0B" w:rsidRPr="00FE2FAF" w:rsidRDefault="00E21C0B" w:rsidP="00FE2FAF">
      <w:pPr>
        <w:pStyle w:val="NoSpacing"/>
        <w:ind w:left="720" w:firstLine="720"/>
        <w:rPr>
          <w:rFonts w:ascii="Trebuchet MS" w:hAnsi="Trebuchet MS" w:cs="Times New Roman"/>
          <w:sz w:val="24"/>
          <w:szCs w:val="24"/>
        </w:rPr>
      </w:pPr>
      <w:proofErr w:type="gramStart"/>
      <w:r w:rsidRPr="00FE2FAF">
        <w:rPr>
          <w:rFonts w:ascii="Trebuchet MS" w:hAnsi="Trebuchet MS" w:cs="Times New Roman"/>
          <w:sz w:val="24"/>
          <w:szCs w:val="24"/>
        </w:rPr>
        <w:t>never</w:t>
      </w:r>
      <w:proofErr w:type="gramEnd"/>
      <w:r w:rsidRPr="00FE2FAF">
        <w:rPr>
          <w:rFonts w:ascii="Trebuchet MS" w:hAnsi="Trebuchet MS" w:cs="Times New Roman"/>
          <w:sz w:val="24"/>
          <w:szCs w:val="24"/>
        </w:rPr>
        <w:t xml:space="preserve"> dies</w:t>
      </w:r>
    </w:p>
    <w:p w14:paraId="70B5E850" w14:textId="77777777" w:rsidR="007B6EE1" w:rsidRPr="00FE2FAF" w:rsidRDefault="007B6EE1" w:rsidP="008864B0">
      <w:pPr>
        <w:pStyle w:val="NoSpacing"/>
        <w:rPr>
          <w:rFonts w:ascii="Trebuchet MS" w:hAnsi="Trebuchet MS" w:cs="Times New Roman"/>
          <w:sz w:val="24"/>
          <w:szCs w:val="24"/>
        </w:rPr>
      </w:pPr>
    </w:p>
    <w:p w14:paraId="0D9E3F46" w14:textId="77777777" w:rsidR="007B6EE1" w:rsidRPr="00FE2FAF" w:rsidRDefault="007B6EE1" w:rsidP="008864B0">
      <w:pPr>
        <w:pStyle w:val="NoSpacing"/>
        <w:rPr>
          <w:rFonts w:ascii="Trebuchet MS" w:hAnsi="Trebuchet MS" w:cs="Times New Roman"/>
          <w:sz w:val="24"/>
          <w:szCs w:val="24"/>
        </w:rPr>
      </w:pPr>
      <w:r w:rsidRPr="00FE2FAF">
        <w:rPr>
          <w:rFonts w:ascii="Trebuchet MS" w:hAnsi="Trebuchet MS" w:cs="Times New Roman"/>
          <w:sz w:val="24"/>
          <w:szCs w:val="24"/>
        </w:rPr>
        <w:t>He didn’t come just to release demon-possessed people from bad demons, but did so in order to show his et</w:t>
      </w:r>
      <w:r w:rsidR="00E21C0B" w:rsidRPr="00FE2FAF">
        <w:rPr>
          <w:rFonts w:ascii="Trebuchet MS" w:hAnsi="Trebuchet MS" w:cs="Times New Roman"/>
          <w:sz w:val="24"/>
          <w:szCs w:val="24"/>
        </w:rPr>
        <w:t>ernal authority over the demons</w:t>
      </w:r>
      <w:r w:rsidRPr="00FE2FAF">
        <w:rPr>
          <w:rFonts w:ascii="Trebuchet MS" w:hAnsi="Trebuchet MS" w:cs="Times New Roman"/>
          <w:sz w:val="24"/>
          <w:szCs w:val="24"/>
        </w:rPr>
        <w:t xml:space="preserve"> and the Satan those demons work for.</w:t>
      </w:r>
    </w:p>
    <w:p w14:paraId="0AEE1DCD" w14:textId="77777777" w:rsidR="00436713" w:rsidRPr="00FE2FAF" w:rsidRDefault="00436713" w:rsidP="008864B0">
      <w:pPr>
        <w:pStyle w:val="NoSpacing"/>
        <w:rPr>
          <w:rFonts w:ascii="Trebuchet MS" w:hAnsi="Trebuchet MS" w:cs="Times New Roman"/>
          <w:sz w:val="24"/>
          <w:szCs w:val="24"/>
        </w:rPr>
      </w:pPr>
    </w:p>
    <w:p w14:paraId="6BF9EBE1"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The Kingdom of Jesus is pitted against the forces of evil, death and destruction</w:t>
      </w:r>
    </w:p>
    <w:p w14:paraId="6DDB0F98" w14:textId="77777777" w:rsidR="00C9774A" w:rsidRP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t>Evil’s downfall</w:t>
      </w:r>
      <w:r w:rsidR="00C9774A" w:rsidRPr="00FE2FAF">
        <w:rPr>
          <w:rFonts w:ascii="Trebuchet MS" w:hAnsi="Trebuchet MS" w:cs="Times New Roman"/>
          <w:sz w:val="24"/>
          <w:szCs w:val="24"/>
        </w:rPr>
        <w:t xml:space="preserve"> begins here and </w:t>
      </w:r>
      <w:r w:rsidRPr="00FE2FAF">
        <w:rPr>
          <w:rFonts w:ascii="Trebuchet MS" w:hAnsi="Trebuchet MS" w:cs="Times New Roman"/>
          <w:sz w:val="24"/>
          <w:szCs w:val="24"/>
        </w:rPr>
        <w:t>evil’s</w:t>
      </w:r>
      <w:r w:rsidR="00CF719D" w:rsidRPr="00FE2FAF">
        <w:rPr>
          <w:rFonts w:ascii="Trebuchet MS" w:hAnsi="Trebuchet MS" w:cs="Times New Roman"/>
          <w:sz w:val="24"/>
          <w:szCs w:val="24"/>
        </w:rPr>
        <w:t xml:space="preserve"> authority and control </w:t>
      </w:r>
      <w:r w:rsidR="00C9774A" w:rsidRPr="00FE2FAF">
        <w:rPr>
          <w:rFonts w:ascii="Trebuchet MS" w:hAnsi="Trebuchet MS" w:cs="Times New Roman"/>
          <w:sz w:val="24"/>
          <w:szCs w:val="24"/>
        </w:rPr>
        <w:t>ends at the Cross</w:t>
      </w:r>
    </w:p>
    <w:p w14:paraId="07F239FA" w14:textId="77777777" w:rsidR="00C9774A" w:rsidRPr="00FE2FAF" w:rsidRDefault="00C9774A" w:rsidP="008864B0">
      <w:pPr>
        <w:pStyle w:val="NoSpacing"/>
        <w:rPr>
          <w:rFonts w:ascii="Trebuchet MS" w:hAnsi="Trebuchet MS" w:cs="Times New Roman"/>
          <w:sz w:val="24"/>
          <w:szCs w:val="24"/>
        </w:rPr>
      </w:pPr>
    </w:p>
    <w:p w14:paraId="72A6D3C1"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As the Body of Christ, do we see ourselves in the same battle?</w:t>
      </w:r>
    </w:p>
    <w:p w14:paraId="05168C34" w14:textId="4A90618A"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ab/>
        <w:t>And can we also</w:t>
      </w:r>
      <w:r w:rsidR="005D3B62">
        <w:rPr>
          <w:rFonts w:ascii="Trebuchet MS" w:hAnsi="Trebuchet MS" w:cs="Times New Roman"/>
          <w:sz w:val="24"/>
          <w:szCs w:val="24"/>
        </w:rPr>
        <w:t xml:space="preserve"> speak and act representing Jesus’ </w:t>
      </w:r>
      <w:r w:rsidRPr="00FE2FAF">
        <w:rPr>
          <w:rFonts w:ascii="Trebuchet MS" w:hAnsi="Trebuchet MS" w:cs="Times New Roman"/>
          <w:sz w:val="24"/>
          <w:szCs w:val="24"/>
        </w:rPr>
        <w:t>authority?</w:t>
      </w:r>
    </w:p>
    <w:p w14:paraId="4D0D4862"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Seeing the same saving power of God unleashed</w:t>
      </w:r>
    </w:p>
    <w:p w14:paraId="119EB8DD" w14:textId="77777777" w:rsidR="00C9774A" w:rsidRPr="00FE2FAF" w:rsidRDefault="00C9774A"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r>
      <w:r w:rsidR="00F71BB3" w:rsidRPr="00FE2FAF">
        <w:rPr>
          <w:rFonts w:ascii="Trebuchet MS" w:hAnsi="Trebuchet MS" w:cs="Times New Roman"/>
          <w:sz w:val="24"/>
          <w:szCs w:val="24"/>
        </w:rPr>
        <w:t>And recognizing</w:t>
      </w:r>
      <w:r w:rsidR="009C76B3" w:rsidRPr="00FE2FAF">
        <w:rPr>
          <w:rFonts w:ascii="Trebuchet MS" w:hAnsi="Trebuchet MS" w:cs="Times New Roman"/>
          <w:sz w:val="24"/>
          <w:szCs w:val="24"/>
        </w:rPr>
        <w:t xml:space="preserve"> heightened opposition from the forces of darkness</w:t>
      </w:r>
    </w:p>
    <w:p w14:paraId="1126A0EC" w14:textId="77777777" w:rsidR="00436713" w:rsidRPr="00FE2FAF" w:rsidRDefault="00436713" w:rsidP="008864B0">
      <w:pPr>
        <w:pStyle w:val="NoSpacing"/>
        <w:rPr>
          <w:rFonts w:ascii="Trebuchet MS" w:hAnsi="Trebuchet MS" w:cs="Times New Roman"/>
          <w:sz w:val="24"/>
          <w:szCs w:val="24"/>
        </w:rPr>
      </w:pPr>
    </w:p>
    <w:p w14:paraId="11F83EC6" w14:textId="77777777" w:rsidR="00436713" w:rsidRPr="00FE2FAF" w:rsidRDefault="00436713" w:rsidP="008864B0">
      <w:pPr>
        <w:pStyle w:val="NoSpacing"/>
        <w:rPr>
          <w:rFonts w:ascii="Trebuchet MS" w:hAnsi="Trebuchet MS" w:cs="Times New Roman"/>
          <w:sz w:val="24"/>
          <w:szCs w:val="24"/>
        </w:rPr>
      </w:pPr>
      <w:r w:rsidRPr="00FE2FAF">
        <w:rPr>
          <w:rFonts w:ascii="Trebuchet MS" w:hAnsi="Trebuchet MS" w:cs="Times New Roman"/>
          <w:sz w:val="24"/>
          <w:szCs w:val="24"/>
          <w:highlight w:val="yellow"/>
        </w:rPr>
        <w:t>Mark 1:29-34</w:t>
      </w:r>
      <w:r w:rsidRPr="00FE2FAF">
        <w:rPr>
          <w:rFonts w:ascii="Trebuchet MS" w:hAnsi="Trebuchet MS" w:cs="Times New Roman"/>
          <w:sz w:val="24"/>
          <w:szCs w:val="24"/>
        </w:rPr>
        <w:t xml:space="preserve"> </w:t>
      </w:r>
      <w:r w:rsidRPr="00FE2FAF">
        <w:rPr>
          <w:rFonts w:ascii="Trebuchet MS" w:hAnsi="Trebuchet MS" w:cs="Times New Roman"/>
          <w:i/>
          <w:sz w:val="24"/>
          <w:szCs w:val="24"/>
        </w:rPr>
        <w:t>and immediately he left the synagogue and entered the house of Simon and Andrew, with James and John. Now Simon’s mother-in-law lay ill with a fever, and immediately they told him about her. And he came and took her by the hand and lifted her up, and the fever left her, and she began to serve them. That evening at sundown they brought to him all who were sick or oppressed by demons. And the whole city was gathered together at the door. And he healed many who were sick with various diseases, and cast out many demons. And he would not permit the demons to speak, because they knew him.</w:t>
      </w:r>
    </w:p>
    <w:p w14:paraId="7B8CFEE1" w14:textId="77777777" w:rsidR="00436713" w:rsidRPr="00FE2FAF" w:rsidRDefault="00436713" w:rsidP="008864B0">
      <w:pPr>
        <w:pStyle w:val="NoSpacing"/>
        <w:rPr>
          <w:rFonts w:ascii="Trebuchet MS" w:hAnsi="Trebuchet MS" w:cs="Times New Roman"/>
          <w:sz w:val="24"/>
          <w:szCs w:val="24"/>
        </w:rPr>
      </w:pPr>
    </w:p>
    <w:p w14:paraId="6B1AEC7B" w14:textId="77777777" w:rsidR="004A55B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The term describing Jesus as “lifting up” Simon’s mother-in-law is the same term as to “raise”</w:t>
      </w:r>
    </w:p>
    <w:p w14:paraId="02EF1682" w14:textId="466903F6" w:rsidR="004A55BA"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This is a restoration. This is a resurrection preview, in Mark’s mind of Jesus</w:t>
      </w:r>
      <w:r w:rsidR="00FE2FAF">
        <w:rPr>
          <w:rFonts w:ascii="Trebuchet MS" w:hAnsi="Trebuchet MS" w:cs="Times New Roman"/>
          <w:sz w:val="24"/>
          <w:szCs w:val="24"/>
        </w:rPr>
        <w:t>’s</w:t>
      </w:r>
      <w:r w:rsidRPr="00FE2FAF">
        <w:rPr>
          <w:rFonts w:ascii="Trebuchet MS" w:hAnsi="Trebuchet MS" w:cs="Times New Roman"/>
          <w:sz w:val="24"/>
          <w:szCs w:val="24"/>
        </w:rPr>
        <w:t xml:space="preserve"> resurrection</w:t>
      </w:r>
    </w:p>
    <w:p w14:paraId="45C9D759" w14:textId="77777777" w:rsidR="00FE2FAF" w:rsidRDefault="00FE2FAF" w:rsidP="008864B0">
      <w:pPr>
        <w:pStyle w:val="NoSpacing"/>
        <w:rPr>
          <w:rFonts w:ascii="Trebuchet MS" w:hAnsi="Trebuchet MS" w:cs="Times New Roman"/>
          <w:sz w:val="24"/>
          <w:szCs w:val="24"/>
        </w:rPr>
      </w:pPr>
    </w:p>
    <w:p w14:paraId="6B574925" w14:textId="556D1E8D" w:rsidR="00FE2FAF" w:rsidRPr="00FE2FAF" w:rsidRDefault="00FE2FAF" w:rsidP="008864B0">
      <w:pPr>
        <w:pStyle w:val="NoSpacing"/>
        <w:rPr>
          <w:rFonts w:ascii="Trebuchet MS" w:hAnsi="Trebuchet MS" w:cs="Times New Roman"/>
          <w:sz w:val="24"/>
          <w:szCs w:val="24"/>
        </w:rPr>
      </w:pPr>
      <w:r>
        <w:rPr>
          <w:rFonts w:ascii="Trebuchet MS" w:hAnsi="Trebuchet MS" w:cs="Times New Roman"/>
          <w:sz w:val="24"/>
          <w:szCs w:val="24"/>
        </w:rPr>
        <w:t xml:space="preserve">But ‘raising up” is also the term Jesus Himself used to describe how He would be crucified – </w:t>
      </w:r>
      <w:r w:rsidRPr="005D3B62">
        <w:rPr>
          <w:rFonts w:ascii="Trebuchet MS" w:hAnsi="Trebuchet MS" w:cs="Times New Roman"/>
          <w:sz w:val="24"/>
          <w:szCs w:val="24"/>
          <w:highlight w:val="cyan"/>
        </w:rPr>
        <w:t>He would be “raised” to the cross so we could be raised from sin and death</w:t>
      </w:r>
    </w:p>
    <w:p w14:paraId="293F3B64" w14:textId="77777777" w:rsidR="004A55BA" w:rsidRPr="00FE2FAF" w:rsidRDefault="004A55BA" w:rsidP="008864B0">
      <w:pPr>
        <w:pStyle w:val="NoSpacing"/>
        <w:rPr>
          <w:rFonts w:ascii="Trebuchet MS" w:hAnsi="Trebuchet MS" w:cs="Times New Roman"/>
          <w:sz w:val="24"/>
          <w:szCs w:val="24"/>
        </w:rPr>
      </w:pPr>
    </w:p>
    <w:p w14:paraId="79D62DB7" w14:textId="5639F810" w:rsidR="00436713" w:rsidRPr="00FE2FAF" w:rsidRDefault="00436713" w:rsidP="008864B0">
      <w:pPr>
        <w:pStyle w:val="NoSpacing"/>
        <w:rPr>
          <w:rFonts w:ascii="Trebuchet MS" w:hAnsi="Trebuchet MS" w:cs="Times New Roman"/>
          <w:sz w:val="24"/>
          <w:szCs w:val="24"/>
        </w:rPr>
      </w:pPr>
      <w:r w:rsidRPr="00FE2FAF">
        <w:rPr>
          <w:rFonts w:ascii="Trebuchet MS" w:hAnsi="Trebuchet MS" w:cs="Times New Roman"/>
          <w:sz w:val="24"/>
          <w:szCs w:val="24"/>
        </w:rPr>
        <w:t xml:space="preserve">Is </w:t>
      </w:r>
      <w:r w:rsidR="00355C0D" w:rsidRPr="00FE2FAF">
        <w:rPr>
          <w:rFonts w:ascii="Trebuchet MS" w:hAnsi="Trebuchet MS" w:cs="Times New Roman"/>
          <w:sz w:val="24"/>
          <w:szCs w:val="24"/>
        </w:rPr>
        <w:t>serving evidenc</w:t>
      </w:r>
      <w:r w:rsidR="009C76B3" w:rsidRPr="00FE2FAF">
        <w:rPr>
          <w:rFonts w:ascii="Trebuchet MS" w:hAnsi="Trebuchet MS" w:cs="Times New Roman"/>
          <w:sz w:val="24"/>
          <w:szCs w:val="24"/>
        </w:rPr>
        <w:t>e</w:t>
      </w:r>
      <w:r w:rsidRPr="00FE2FAF">
        <w:rPr>
          <w:rFonts w:ascii="Trebuchet MS" w:hAnsi="Trebuchet MS" w:cs="Times New Roman"/>
          <w:sz w:val="24"/>
          <w:szCs w:val="24"/>
        </w:rPr>
        <w:t xml:space="preserve"> of healing?</w:t>
      </w:r>
      <w:r w:rsidR="00F71BB3" w:rsidRPr="00FE2FAF">
        <w:rPr>
          <w:rFonts w:ascii="Trebuchet MS" w:hAnsi="Trebuchet MS" w:cs="Times New Roman"/>
          <w:sz w:val="24"/>
          <w:szCs w:val="24"/>
        </w:rPr>
        <w:t xml:space="preserve"> For the mother-in-law it was</w:t>
      </w:r>
      <w:r w:rsidR="00FE2FAF">
        <w:rPr>
          <w:rFonts w:ascii="Trebuchet MS" w:hAnsi="Trebuchet MS" w:cs="Times New Roman"/>
          <w:sz w:val="24"/>
          <w:szCs w:val="24"/>
        </w:rPr>
        <w:t xml:space="preserve"> evidence of her healing</w:t>
      </w:r>
    </w:p>
    <w:p w14:paraId="28A4B3C7" w14:textId="77777777" w:rsidR="00236C55" w:rsidRPr="00FE2FAF" w:rsidRDefault="00236C55"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5D3B62">
        <w:rPr>
          <w:rFonts w:ascii="Trebuchet MS" w:hAnsi="Trebuchet MS" w:cs="Times New Roman"/>
          <w:sz w:val="24"/>
          <w:szCs w:val="24"/>
          <w:highlight w:val="cyan"/>
        </w:rPr>
        <w:t>Being raised for service to God is a theme Mark carries through the whole book</w:t>
      </w:r>
    </w:p>
    <w:p w14:paraId="51919B27" w14:textId="77777777" w:rsidR="00436713" w:rsidRPr="00FE2FAF" w:rsidRDefault="00436713" w:rsidP="008864B0">
      <w:pPr>
        <w:pStyle w:val="NoSpacing"/>
        <w:rPr>
          <w:rFonts w:ascii="Trebuchet MS" w:hAnsi="Trebuchet MS" w:cs="Times New Roman"/>
          <w:sz w:val="24"/>
          <w:szCs w:val="24"/>
        </w:rPr>
      </w:pPr>
    </w:p>
    <w:p w14:paraId="59FA1A68" w14:textId="2CEB7DC1" w:rsidR="00436713" w:rsidRDefault="00436713" w:rsidP="008864B0">
      <w:pPr>
        <w:pStyle w:val="NoSpacing"/>
        <w:rPr>
          <w:rFonts w:ascii="Trebuchet MS" w:hAnsi="Trebuchet MS" w:cs="Times New Roman"/>
          <w:sz w:val="24"/>
          <w:szCs w:val="24"/>
        </w:rPr>
      </w:pPr>
      <w:proofErr w:type="gramStart"/>
      <w:r w:rsidRPr="00FE2FAF">
        <w:rPr>
          <w:rFonts w:ascii="Trebuchet MS" w:hAnsi="Trebuchet MS" w:cs="Times New Roman"/>
          <w:sz w:val="24"/>
          <w:szCs w:val="24"/>
        </w:rPr>
        <w:t>The town’s people brought “all” who were sick and oppr</w:t>
      </w:r>
      <w:r w:rsidR="005D3B62">
        <w:rPr>
          <w:rFonts w:ascii="Trebuchet MS" w:hAnsi="Trebuchet MS" w:cs="Times New Roman"/>
          <w:sz w:val="24"/>
          <w:szCs w:val="24"/>
        </w:rPr>
        <w:t>essed.</w:t>
      </w:r>
      <w:proofErr w:type="gramEnd"/>
      <w:r w:rsidR="005D3B62">
        <w:rPr>
          <w:rFonts w:ascii="Trebuchet MS" w:hAnsi="Trebuchet MS" w:cs="Times New Roman"/>
          <w:sz w:val="24"/>
          <w:szCs w:val="24"/>
        </w:rPr>
        <w:t xml:space="preserve"> They came for the healings, not necessarily for Jesus Himself</w:t>
      </w:r>
    </w:p>
    <w:p w14:paraId="71F05B4D" w14:textId="0BD08619" w:rsidR="005D3B62" w:rsidRPr="005D3B62" w:rsidRDefault="005D3B62" w:rsidP="008864B0">
      <w:pPr>
        <w:pStyle w:val="NoSpacing"/>
        <w:rPr>
          <w:rFonts w:ascii="Trebuchet MS" w:hAnsi="Trebuchet MS" w:cs="Times New Roman"/>
          <w:sz w:val="24"/>
          <w:szCs w:val="24"/>
          <w:highlight w:val="cyan"/>
        </w:rPr>
      </w:pPr>
      <w:r>
        <w:rPr>
          <w:rFonts w:ascii="Trebuchet MS" w:hAnsi="Trebuchet MS" w:cs="Times New Roman"/>
          <w:sz w:val="24"/>
          <w:szCs w:val="24"/>
        </w:rPr>
        <w:tab/>
      </w:r>
      <w:r w:rsidRPr="005D3B62">
        <w:rPr>
          <w:rFonts w:ascii="Trebuchet MS" w:hAnsi="Trebuchet MS" w:cs="Times New Roman"/>
          <w:sz w:val="24"/>
          <w:szCs w:val="24"/>
          <w:highlight w:val="cyan"/>
        </w:rPr>
        <w:t>We are too easily drawn to the hand of God, while not so much to the face of</w:t>
      </w:r>
    </w:p>
    <w:p w14:paraId="6144146D" w14:textId="259F7794" w:rsidR="005D3B62" w:rsidRPr="00FE2FAF" w:rsidRDefault="005D3B62" w:rsidP="008864B0">
      <w:pPr>
        <w:pStyle w:val="NoSpacing"/>
        <w:rPr>
          <w:rFonts w:ascii="Trebuchet MS" w:hAnsi="Trebuchet MS" w:cs="Times New Roman"/>
          <w:sz w:val="24"/>
          <w:szCs w:val="24"/>
        </w:rPr>
      </w:pPr>
      <w:r w:rsidRPr="005D3B62">
        <w:rPr>
          <w:rFonts w:ascii="Trebuchet MS" w:hAnsi="Trebuchet MS" w:cs="Times New Roman"/>
          <w:sz w:val="24"/>
          <w:szCs w:val="24"/>
          <w:highlight w:val="cyan"/>
        </w:rPr>
        <w:tab/>
      </w:r>
      <w:r w:rsidRPr="005D3B62">
        <w:rPr>
          <w:rFonts w:ascii="Trebuchet MS" w:hAnsi="Trebuchet MS" w:cs="Times New Roman"/>
          <w:sz w:val="24"/>
          <w:szCs w:val="24"/>
          <w:highlight w:val="cyan"/>
        </w:rPr>
        <w:tab/>
        <w:t>God. But when we seek the face of God, we also get the hand of God.</w:t>
      </w:r>
    </w:p>
    <w:p w14:paraId="6AD3EF8E" w14:textId="77777777" w:rsidR="00436713" w:rsidRPr="00FE2FAF" w:rsidRDefault="00436713" w:rsidP="008864B0">
      <w:pPr>
        <w:pStyle w:val="NoSpacing"/>
        <w:rPr>
          <w:rFonts w:ascii="Trebuchet MS" w:hAnsi="Trebuchet MS" w:cs="Times New Roman"/>
          <w:sz w:val="24"/>
          <w:szCs w:val="24"/>
        </w:rPr>
      </w:pPr>
    </w:p>
    <w:p w14:paraId="5F9A0A61" w14:textId="3DD00EDF" w:rsidR="0043671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T</w:t>
      </w:r>
      <w:r w:rsidR="00436713" w:rsidRPr="00FE2FAF">
        <w:rPr>
          <w:rFonts w:ascii="Trebuchet MS" w:hAnsi="Trebuchet MS" w:cs="Times New Roman"/>
          <w:sz w:val="24"/>
          <w:szCs w:val="24"/>
        </w:rPr>
        <w:t>he demons</w:t>
      </w:r>
      <w:r w:rsidR="00355C0D" w:rsidRPr="00FE2FAF">
        <w:rPr>
          <w:rFonts w:ascii="Trebuchet MS" w:hAnsi="Trebuchet MS" w:cs="Times New Roman"/>
          <w:sz w:val="24"/>
          <w:szCs w:val="24"/>
        </w:rPr>
        <w:t xml:space="preserve"> again</w:t>
      </w:r>
      <w:r w:rsidR="00436713" w:rsidRPr="00FE2FAF">
        <w:rPr>
          <w:rFonts w:ascii="Trebuchet MS" w:hAnsi="Trebuchet MS" w:cs="Times New Roman"/>
          <w:sz w:val="24"/>
          <w:szCs w:val="24"/>
        </w:rPr>
        <w:t xml:space="preserve"> know who Jesus is.</w:t>
      </w:r>
      <w:r w:rsidR="00236C55" w:rsidRPr="00FE2FAF">
        <w:rPr>
          <w:rFonts w:ascii="Trebuchet MS" w:hAnsi="Trebuchet MS" w:cs="Times New Roman"/>
          <w:sz w:val="24"/>
          <w:szCs w:val="24"/>
        </w:rPr>
        <w:t xml:space="preserve"> And Jesus is getting famous. Instead of sticking around to read about himself in the morning pap</w:t>
      </w:r>
      <w:r w:rsidR="00FE2FAF">
        <w:rPr>
          <w:rFonts w:ascii="Trebuchet MS" w:hAnsi="Trebuchet MS" w:cs="Times New Roman"/>
          <w:sz w:val="24"/>
          <w:szCs w:val="24"/>
        </w:rPr>
        <w:t>ers, he gets up early and leaves</w:t>
      </w:r>
    </w:p>
    <w:p w14:paraId="338D0561" w14:textId="77777777" w:rsidR="00355C0D" w:rsidRPr="00FE2FAF" w:rsidRDefault="00355C0D" w:rsidP="008864B0">
      <w:pPr>
        <w:pStyle w:val="NoSpacing"/>
        <w:rPr>
          <w:rFonts w:ascii="Trebuchet MS" w:hAnsi="Trebuchet MS" w:cs="Times New Roman"/>
          <w:sz w:val="24"/>
          <w:szCs w:val="24"/>
        </w:rPr>
      </w:pPr>
    </w:p>
    <w:p w14:paraId="4414216C"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highlight w:val="yellow"/>
        </w:rPr>
        <w:t>Mark 1:35-39</w:t>
      </w:r>
      <w:r w:rsidRPr="00FE2FAF">
        <w:rPr>
          <w:rFonts w:ascii="Trebuchet MS" w:hAnsi="Trebuchet MS" w:cs="Times New Roman"/>
          <w:sz w:val="24"/>
          <w:szCs w:val="24"/>
        </w:rPr>
        <w:t xml:space="preserve"> </w:t>
      </w:r>
      <w:r w:rsidRPr="00FE2FAF">
        <w:rPr>
          <w:rFonts w:ascii="Trebuchet MS" w:hAnsi="Trebuchet MS" w:cs="Times New Roman"/>
          <w:i/>
          <w:sz w:val="24"/>
          <w:szCs w:val="24"/>
        </w:rPr>
        <w:t>and rising very early in the morning, while it was still dark, he departed and went out to a desolate place, and there he prayed. And Simon and those who were with him searched for him, and they found him and said to him, “Everyone is looking for you.” And he said to them, “Let us go on to the next towns that I may preach there also, for that is why I came out.” And he went throughout all Galilee, preaching in their synagogues and casting out demons.</w:t>
      </w:r>
    </w:p>
    <w:p w14:paraId="5352F524" w14:textId="77777777" w:rsidR="00355C0D" w:rsidRPr="00FE2FAF" w:rsidRDefault="00355C0D" w:rsidP="008864B0">
      <w:pPr>
        <w:pStyle w:val="NoSpacing"/>
        <w:rPr>
          <w:rFonts w:ascii="Trebuchet MS" w:hAnsi="Trebuchet MS" w:cs="Times New Roman"/>
          <w:sz w:val="24"/>
          <w:szCs w:val="24"/>
        </w:rPr>
      </w:pPr>
    </w:p>
    <w:p w14:paraId="309335CE"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rPr>
        <w:t>Jesus thinks it important to pray. Why?</w:t>
      </w:r>
    </w:p>
    <w:p w14:paraId="1A83DD81" w14:textId="77777777" w:rsidR="009C76B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ab/>
        <w:t>The source</w:t>
      </w:r>
      <w:r w:rsidR="00CF719D" w:rsidRPr="00FE2FAF">
        <w:rPr>
          <w:rFonts w:ascii="Trebuchet MS" w:hAnsi="Trebuchet MS" w:cs="Times New Roman"/>
          <w:sz w:val="24"/>
          <w:szCs w:val="24"/>
        </w:rPr>
        <w:t xml:space="preserve"> and conduit</w:t>
      </w:r>
      <w:r w:rsidRPr="00FE2FAF">
        <w:rPr>
          <w:rFonts w:ascii="Trebuchet MS" w:hAnsi="Trebuchet MS" w:cs="Times New Roman"/>
          <w:sz w:val="24"/>
          <w:szCs w:val="24"/>
        </w:rPr>
        <w:t xml:space="preserve"> of his power and authority</w:t>
      </w:r>
    </w:p>
    <w:p w14:paraId="4FD56425" w14:textId="77777777" w:rsidR="009C76B3" w:rsidRPr="00FE2FAF" w:rsidRDefault="009C76B3" w:rsidP="008864B0">
      <w:pPr>
        <w:pStyle w:val="NoSpacing"/>
        <w:rPr>
          <w:rFonts w:ascii="Trebuchet MS" w:hAnsi="Trebuchet MS" w:cs="Times New Roman"/>
          <w:sz w:val="24"/>
          <w:szCs w:val="24"/>
        </w:rPr>
      </w:pPr>
      <w:r w:rsidRPr="00FE2FAF">
        <w:rPr>
          <w:rFonts w:ascii="Trebuchet MS" w:hAnsi="Trebuchet MS" w:cs="Times New Roman"/>
          <w:sz w:val="24"/>
          <w:szCs w:val="24"/>
        </w:rPr>
        <w:tab/>
        <w:t>Because of the opposition</w:t>
      </w:r>
    </w:p>
    <w:p w14:paraId="486FC7D1"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Because he needed a God-given sense of direction and inner strength</w:t>
      </w:r>
    </w:p>
    <w:p w14:paraId="71D74F29" w14:textId="77777777" w:rsid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t>Because he was filled with the Holy Spirit, and saw communion with God the</w:t>
      </w:r>
    </w:p>
    <w:p w14:paraId="676B6D31" w14:textId="5683E477" w:rsidR="008251F3" w:rsidRPr="00FE2FAF" w:rsidRDefault="008251F3" w:rsidP="00FE2FAF">
      <w:pPr>
        <w:pStyle w:val="NoSpacing"/>
        <w:ind w:left="720" w:firstLine="720"/>
        <w:rPr>
          <w:rFonts w:ascii="Trebuchet MS" w:hAnsi="Trebuchet MS" w:cs="Times New Roman"/>
          <w:sz w:val="24"/>
          <w:szCs w:val="24"/>
        </w:rPr>
      </w:pPr>
      <w:r w:rsidRPr="00FE2FAF">
        <w:rPr>
          <w:rFonts w:ascii="Trebuchet MS" w:hAnsi="Trebuchet MS" w:cs="Times New Roman"/>
          <w:sz w:val="24"/>
          <w:szCs w:val="24"/>
        </w:rPr>
        <w:t>Father</w:t>
      </w:r>
      <w:r w:rsidR="00FE2FAF">
        <w:rPr>
          <w:rFonts w:ascii="Trebuchet MS" w:hAnsi="Trebuchet MS" w:cs="Times New Roman"/>
          <w:sz w:val="24"/>
          <w:szCs w:val="24"/>
        </w:rPr>
        <w:t xml:space="preserve"> </w:t>
      </w:r>
      <w:r w:rsidRPr="00FE2FAF">
        <w:rPr>
          <w:rFonts w:ascii="Trebuchet MS" w:hAnsi="Trebuchet MS" w:cs="Times New Roman"/>
          <w:sz w:val="24"/>
          <w:szCs w:val="24"/>
        </w:rPr>
        <w:t>as essential</w:t>
      </w:r>
    </w:p>
    <w:p w14:paraId="1F48E159" w14:textId="77777777" w:rsidR="00355C0D" w:rsidRPr="00FE2FAF" w:rsidRDefault="00355C0D" w:rsidP="008864B0">
      <w:pPr>
        <w:pStyle w:val="NoSpacing"/>
        <w:rPr>
          <w:rFonts w:ascii="Trebuchet MS" w:hAnsi="Trebuchet MS" w:cs="Times New Roman"/>
          <w:sz w:val="24"/>
          <w:szCs w:val="24"/>
        </w:rPr>
      </w:pPr>
    </w:p>
    <w:p w14:paraId="49F9D711"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rPr>
        <w:t>So Jesus came to preach? Is the preaching the announcement of the Kingdom, or the commencement of the Kingdom?</w:t>
      </w:r>
    </w:p>
    <w:p w14:paraId="10BC88D0" w14:textId="77777777" w:rsidR="00355C0D" w:rsidRPr="00FE2FAF" w:rsidRDefault="00355C0D" w:rsidP="008864B0">
      <w:pPr>
        <w:pStyle w:val="NoSpacing"/>
        <w:rPr>
          <w:rFonts w:ascii="Trebuchet MS" w:hAnsi="Trebuchet MS" w:cs="Times New Roman"/>
          <w:sz w:val="24"/>
          <w:szCs w:val="24"/>
        </w:rPr>
      </w:pPr>
    </w:p>
    <w:p w14:paraId="2BD93AAD" w14:textId="77777777" w:rsidR="00355C0D" w:rsidRPr="00FE2FAF" w:rsidRDefault="00355C0D" w:rsidP="008864B0">
      <w:pPr>
        <w:pStyle w:val="NoSpacing"/>
        <w:rPr>
          <w:rFonts w:ascii="Trebuchet MS" w:hAnsi="Trebuchet MS" w:cs="Times New Roman"/>
          <w:i/>
          <w:sz w:val="24"/>
          <w:szCs w:val="24"/>
        </w:rPr>
      </w:pPr>
      <w:r w:rsidRPr="00FE2FAF">
        <w:rPr>
          <w:rFonts w:ascii="Trebuchet MS" w:hAnsi="Trebuchet MS" w:cs="Times New Roman"/>
          <w:sz w:val="24"/>
          <w:szCs w:val="24"/>
          <w:highlight w:val="yellow"/>
        </w:rPr>
        <w:t>Mark 1:40-45</w:t>
      </w:r>
      <w:r w:rsidRPr="00FE2FAF">
        <w:rPr>
          <w:rFonts w:ascii="Trebuchet MS" w:hAnsi="Trebuchet MS" w:cs="Times New Roman"/>
          <w:sz w:val="24"/>
          <w:szCs w:val="24"/>
        </w:rPr>
        <w:t xml:space="preserve"> </w:t>
      </w:r>
      <w:r w:rsidRPr="00FE2FAF">
        <w:rPr>
          <w:rFonts w:ascii="Trebuchet MS" w:hAnsi="Trebuchet MS" w:cs="Times New Roman"/>
          <w:i/>
          <w:sz w:val="24"/>
          <w:szCs w:val="24"/>
        </w:rPr>
        <w:t xml:space="preserve">and a leper came to him, imploring him, and kneeling said to him, “If you will, you can make me clean.” Moved with pity, he stretched out his hand and touched him and said to him, “I will; be clean.” And immediately the leprosy left him, and he was made clean. And Jesus sternly charged him and sent him away at once, and he said to him, “See that you say nothing to anyone, but go, show yourself to the priest and offer for your cleansing what Moses commanded, for a proof to </w:t>
      </w:r>
      <w:proofErr w:type="gramStart"/>
      <w:r w:rsidRPr="00FE2FAF">
        <w:rPr>
          <w:rFonts w:ascii="Trebuchet MS" w:hAnsi="Trebuchet MS" w:cs="Times New Roman"/>
          <w:i/>
          <w:sz w:val="24"/>
          <w:szCs w:val="24"/>
        </w:rPr>
        <w:t>them</w:t>
      </w:r>
      <w:proofErr w:type="gramEnd"/>
      <w:r w:rsidRPr="00FE2FAF">
        <w:rPr>
          <w:rFonts w:ascii="Trebuchet MS" w:hAnsi="Trebuchet MS" w:cs="Times New Roman"/>
          <w:i/>
          <w:sz w:val="24"/>
          <w:szCs w:val="24"/>
        </w:rPr>
        <w:t>.” But he went out and began to talk freely about it, and to spread the news so that Jesus could no longer openly enter a town, but was out in desolate places and people were coming to him from every quarter.</w:t>
      </w:r>
    </w:p>
    <w:p w14:paraId="47ACD1A5" w14:textId="77777777" w:rsidR="00355C0D" w:rsidRPr="00FE2FAF" w:rsidRDefault="00355C0D" w:rsidP="008864B0">
      <w:pPr>
        <w:pStyle w:val="NoSpacing"/>
        <w:rPr>
          <w:rFonts w:ascii="Trebuchet MS" w:hAnsi="Trebuchet MS" w:cs="Times New Roman"/>
          <w:sz w:val="24"/>
          <w:szCs w:val="24"/>
        </w:rPr>
      </w:pPr>
    </w:p>
    <w:p w14:paraId="4BF375C4"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rPr>
        <w:t>The leper expresses faith in Jesus’ power and authority</w:t>
      </w:r>
    </w:p>
    <w:p w14:paraId="55F9BD57"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rPr>
        <w:t>Jesus responds with pity, and healing</w:t>
      </w:r>
    </w:p>
    <w:p w14:paraId="68E183FA" w14:textId="77777777" w:rsidR="00355C0D" w:rsidRPr="00FE2FAF" w:rsidRDefault="00355C0D" w:rsidP="008864B0">
      <w:pPr>
        <w:pStyle w:val="NoSpacing"/>
        <w:rPr>
          <w:rFonts w:ascii="Trebuchet MS" w:hAnsi="Trebuchet MS" w:cs="Times New Roman"/>
          <w:sz w:val="24"/>
          <w:szCs w:val="24"/>
        </w:rPr>
      </w:pPr>
    </w:p>
    <w:p w14:paraId="2E90F1B3" w14:textId="77777777" w:rsidR="00355C0D" w:rsidRPr="00FE2FAF" w:rsidRDefault="00355C0D" w:rsidP="008864B0">
      <w:pPr>
        <w:pStyle w:val="NoSpacing"/>
        <w:rPr>
          <w:rFonts w:ascii="Trebuchet MS" w:hAnsi="Trebuchet MS" w:cs="Times New Roman"/>
          <w:sz w:val="24"/>
          <w:szCs w:val="24"/>
        </w:rPr>
      </w:pPr>
      <w:r w:rsidRPr="00FE2FAF">
        <w:rPr>
          <w:rFonts w:ascii="Trebuchet MS" w:hAnsi="Trebuchet MS" w:cs="Times New Roman"/>
          <w:sz w:val="24"/>
          <w:szCs w:val="24"/>
        </w:rPr>
        <w:t>Jesus “sternly charged him.” Why?</w:t>
      </w:r>
    </w:p>
    <w:p w14:paraId="09953EBE" w14:textId="77777777" w:rsidR="0078756B"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ab/>
        <w:t>Don’t talk to people</w:t>
      </w:r>
      <w:r w:rsidR="009C76B3" w:rsidRPr="00FE2FAF">
        <w:rPr>
          <w:rFonts w:ascii="Trebuchet MS" w:hAnsi="Trebuchet MS" w:cs="Times New Roman"/>
          <w:sz w:val="24"/>
          <w:szCs w:val="24"/>
        </w:rPr>
        <w:t>. Why? The townspeople will be suspicious</w:t>
      </w:r>
    </w:p>
    <w:p w14:paraId="3D94A2EA" w14:textId="77777777" w:rsidR="009C76B3"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ab/>
        <w:t xml:space="preserve">Go </w:t>
      </w:r>
      <w:r w:rsidR="009C76B3" w:rsidRPr="00FE2FAF">
        <w:rPr>
          <w:rFonts w:ascii="Trebuchet MS" w:hAnsi="Trebuchet MS" w:cs="Times New Roman"/>
          <w:sz w:val="24"/>
          <w:szCs w:val="24"/>
        </w:rPr>
        <w:t>straight away to the priest (who is local)</w:t>
      </w:r>
    </w:p>
    <w:p w14:paraId="0A3AC513" w14:textId="77777777" w:rsidR="0078756B" w:rsidRPr="00FE2FAF" w:rsidRDefault="009C76B3" w:rsidP="009C76B3">
      <w:pPr>
        <w:pStyle w:val="NoSpacing"/>
        <w:ind w:left="720" w:firstLine="720"/>
        <w:rPr>
          <w:rFonts w:ascii="Trebuchet MS" w:hAnsi="Trebuchet MS" w:cs="Times New Roman"/>
          <w:sz w:val="24"/>
          <w:szCs w:val="24"/>
        </w:rPr>
      </w:pPr>
      <w:r w:rsidRPr="00FE2FAF">
        <w:rPr>
          <w:rFonts w:ascii="Trebuchet MS" w:hAnsi="Trebuchet MS" w:cs="Times New Roman"/>
          <w:sz w:val="24"/>
          <w:szCs w:val="24"/>
        </w:rPr>
        <w:t>A</w:t>
      </w:r>
      <w:r w:rsidR="0078756B" w:rsidRPr="00FE2FAF">
        <w:rPr>
          <w:rFonts w:ascii="Trebuchet MS" w:hAnsi="Trebuchet MS" w:cs="Times New Roman"/>
          <w:sz w:val="24"/>
          <w:szCs w:val="24"/>
        </w:rPr>
        <w:t>nd off</w:t>
      </w:r>
      <w:r w:rsidRPr="00FE2FAF">
        <w:rPr>
          <w:rFonts w:ascii="Trebuchet MS" w:hAnsi="Trebuchet MS" w:cs="Times New Roman"/>
          <w:sz w:val="24"/>
          <w:szCs w:val="24"/>
        </w:rPr>
        <w:t>er sacrifices of thanksgiving (the next time he’s in Jerusalem)</w:t>
      </w:r>
    </w:p>
    <w:p w14:paraId="0BA72A1F" w14:textId="05F8FF48" w:rsidR="0078756B"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As a proof</w:t>
      </w:r>
      <w:r w:rsidR="005D3B62">
        <w:rPr>
          <w:rFonts w:ascii="Trebuchet MS" w:hAnsi="Trebuchet MS" w:cs="Times New Roman"/>
          <w:sz w:val="24"/>
          <w:szCs w:val="24"/>
        </w:rPr>
        <w:t>:</w:t>
      </w:r>
      <w:r w:rsidR="009C76B3" w:rsidRPr="00FE2FAF">
        <w:rPr>
          <w:rFonts w:ascii="Trebuchet MS" w:hAnsi="Trebuchet MS" w:cs="Times New Roman"/>
          <w:sz w:val="24"/>
          <w:szCs w:val="24"/>
        </w:rPr>
        <w:t xml:space="preserve"> follow the official system. Get the official clean bill of health</w:t>
      </w:r>
    </w:p>
    <w:p w14:paraId="27078DED" w14:textId="77777777" w:rsidR="0078756B"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ab/>
        <w:t>Don’t talk about your c</w:t>
      </w:r>
      <w:r w:rsidR="009C76B3" w:rsidRPr="00FE2FAF">
        <w:rPr>
          <w:rFonts w:ascii="Trebuchet MS" w:hAnsi="Trebuchet MS" w:cs="Times New Roman"/>
          <w:sz w:val="24"/>
          <w:szCs w:val="24"/>
        </w:rPr>
        <w:t>leansing; prove your cleansing! Be seen as clean!</w:t>
      </w:r>
    </w:p>
    <w:p w14:paraId="67DC8C72" w14:textId="77777777" w:rsidR="0078756B" w:rsidRPr="00FE2FAF" w:rsidRDefault="0078756B" w:rsidP="008864B0">
      <w:pPr>
        <w:pStyle w:val="NoSpacing"/>
        <w:rPr>
          <w:rFonts w:ascii="Trebuchet MS" w:hAnsi="Trebuchet MS" w:cs="Times New Roman"/>
          <w:sz w:val="24"/>
          <w:szCs w:val="24"/>
        </w:rPr>
      </w:pPr>
    </w:p>
    <w:p w14:paraId="1304D8F8" w14:textId="77777777" w:rsidR="0078756B"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People forced to come out to Jesus in the wilderness from all directions</w:t>
      </w:r>
    </w:p>
    <w:p w14:paraId="3C04569E" w14:textId="77777777" w:rsidR="0078756B" w:rsidRPr="00FE2FAF" w:rsidRDefault="0078756B" w:rsidP="008864B0">
      <w:pPr>
        <w:pStyle w:val="NoSpacing"/>
        <w:rPr>
          <w:rFonts w:ascii="Trebuchet MS" w:hAnsi="Trebuchet MS" w:cs="Times New Roman"/>
          <w:sz w:val="24"/>
          <w:szCs w:val="24"/>
        </w:rPr>
      </w:pPr>
      <w:r w:rsidRPr="00FE2FAF">
        <w:rPr>
          <w:rFonts w:ascii="Trebuchet MS" w:hAnsi="Trebuchet MS" w:cs="Times New Roman"/>
          <w:sz w:val="24"/>
          <w:szCs w:val="24"/>
        </w:rPr>
        <w:tab/>
        <w:t>Even though Jesus, as God had come to them</w:t>
      </w:r>
    </w:p>
    <w:p w14:paraId="0D7BD1E7" w14:textId="77777777" w:rsidR="00CC4B9A" w:rsidRPr="00FE2FAF" w:rsidRDefault="00CC4B9A" w:rsidP="008864B0">
      <w:pPr>
        <w:pStyle w:val="NoSpacing"/>
        <w:rPr>
          <w:rFonts w:ascii="Trebuchet MS" w:hAnsi="Trebuchet MS" w:cs="Times New Roman"/>
          <w:sz w:val="24"/>
          <w:szCs w:val="24"/>
        </w:rPr>
      </w:pPr>
    </w:p>
    <w:p w14:paraId="623050F9"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Was Jesus concerned about the wrong kind of notice?</w:t>
      </w:r>
    </w:p>
    <w:p w14:paraId="729F5A4A"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The news about Jesus leaked out anyway</w:t>
      </w:r>
    </w:p>
    <w:p w14:paraId="6657B00F" w14:textId="77777777" w:rsidR="00236C55" w:rsidRPr="00FE2FAF" w:rsidRDefault="00236C55" w:rsidP="008864B0">
      <w:pPr>
        <w:pStyle w:val="NoSpacing"/>
        <w:rPr>
          <w:rFonts w:ascii="Trebuchet MS" w:hAnsi="Trebuchet MS" w:cs="Times New Roman"/>
          <w:sz w:val="24"/>
          <w:szCs w:val="24"/>
        </w:rPr>
      </w:pPr>
    </w:p>
    <w:p w14:paraId="4D0A0DEF" w14:textId="6526564C" w:rsidR="00236C55" w:rsidRPr="00FE2FAF" w:rsidRDefault="00236C55" w:rsidP="008864B0">
      <w:pPr>
        <w:pStyle w:val="NoSpacing"/>
        <w:rPr>
          <w:rFonts w:ascii="Trebuchet MS" w:hAnsi="Trebuchet MS" w:cs="Times New Roman"/>
          <w:sz w:val="24"/>
          <w:szCs w:val="24"/>
        </w:rPr>
      </w:pPr>
      <w:r w:rsidRPr="00FE2FAF">
        <w:rPr>
          <w:rFonts w:ascii="Trebuchet MS" w:hAnsi="Trebuchet MS" w:cs="Times New Roman"/>
          <w:sz w:val="24"/>
          <w:szCs w:val="24"/>
        </w:rPr>
        <w:t>What Jesus said and did, like healing someone from leprosy</w:t>
      </w:r>
      <w:r w:rsidR="00FE2FAF">
        <w:rPr>
          <w:rFonts w:ascii="Trebuchet MS" w:hAnsi="Trebuchet MS" w:cs="Times New Roman"/>
          <w:sz w:val="24"/>
          <w:szCs w:val="24"/>
        </w:rPr>
        <w:t>,</w:t>
      </w:r>
      <w:r w:rsidRPr="00FE2FAF">
        <w:rPr>
          <w:rFonts w:ascii="Trebuchet MS" w:hAnsi="Trebuchet MS" w:cs="Times New Roman"/>
          <w:sz w:val="24"/>
          <w:szCs w:val="24"/>
        </w:rPr>
        <w:t xml:space="preserve"> invited </w:t>
      </w:r>
      <w:proofErr w:type="gramStart"/>
      <w:r w:rsidRPr="00FE2FAF">
        <w:rPr>
          <w:rFonts w:ascii="Trebuchet MS" w:hAnsi="Trebuchet MS" w:cs="Times New Roman"/>
          <w:sz w:val="24"/>
          <w:szCs w:val="24"/>
        </w:rPr>
        <w:t>conflict</w:t>
      </w:r>
      <w:r w:rsidR="00FE2FAF">
        <w:rPr>
          <w:rFonts w:ascii="Trebuchet MS" w:hAnsi="Trebuchet MS" w:cs="Times New Roman"/>
          <w:sz w:val="24"/>
          <w:szCs w:val="24"/>
        </w:rPr>
        <w:t>.</w:t>
      </w:r>
      <w:proofErr w:type="gramEnd"/>
      <w:r w:rsidR="00FE2FAF">
        <w:rPr>
          <w:rFonts w:ascii="Trebuchet MS" w:hAnsi="Trebuchet MS" w:cs="Times New Roman"/>
          <w:sz w:val="24"/>
          <w:szCs w:val="24"/>
        </w:rPr>
        <w:t xml:space="preserve"> </w:t>
      </w:r>
    </w:p>
    <w:p w14:paraId="15C5658A" w14:textId="77777777" w:rsidR="00236C55" w:rsidRPr="00FE2FAF" w:rsidRDefault="00236C55" w:rsidP="008864B0">
      <w:pPr>
        <w:pStyle w:val="NoSpacing"/>
        <w:rPr>
          <w:rFonts w:ascii="Trebuchet MS" w:hAnsi="Trebuchet MS" w:cs="Times New Roman"/>
          <w:sz w:val="24"/>
          <w:szCs w:val="24"/>
        </w:rPr>
      </w:pPr>
      <w:r w:rsidRPr="00FE2FAF">
        <w:rPr>
          <w:rFonts w:ascii="Trebuchet MS" w:hAnsi="Trebuchet MS" w:cs="Times New Roman"/>
          <w:sz w:val="24"/>
          <w:szCs w:val="24"/>
        </w:rPr>
        <w:tab/>
        <w:t>Previously, only the priests “healed” anyone of anything</w:t>
      </w:r>
    </w:p>
    <w:p w14:paraId="50D51F32" w14:textId="3C661804" w:rsidR="00236C55" w:rsidRPr="00FE2FAF" w:rsidRDefault="00236C55" w:rsidP="008864B0">
      <w:pPr>
        <w:pStyle w:val="NoSpacing"/>
        <w:rPr>
          <w:rFonts w:ascii="Trebuchet MS" w:hAnsi="Trebuchet MS" w:cs="Times New Roman"/>
          <w:sz w:val="24"/>
          <w:szCs w:val="24"/>
        </w:rPr>
      </w:pPr>
      <w:r w:rsidRPr="00FE2FAF">
        <w:rPr>
          <w:rFonts w:ascii="Trebuchet MS" w:hAnsi="Trebuchet MS" w:cs="Times New Roman"/>
          <w:sz w:val="24"/>
          <w:szCs w:val="24"/>
        </w:rPr>
        <w:lastRenderedPageBreak/>
        <w:tab/>
        <w:t>And Jesus wasn’t even from the tribe of Levi</w:t>
      </w:r>
      <w:r w:rsidR="005D3B62">
        <w:rPr>
          <w:rFonts w:ascii="Trebuchet MS" w:hAnsi="Trebuchet MS" w:cs="Times New Roman"/>
          <w:sz w:val="24"/>
          <w:szCs w:val="24"/>
        </w:rPr>
        <w:t>, the tribe the priests came from</w:t>
      </w:r>
    </w:p>
    <w:p w14:paraId="1CE09248" w14:textId="77777777" w:rsidR="00FE2FAF" w:rsidRDefault="00236C55" w:rsidP="008864B0">
      <w:pPr>
        <w:pStyle w:val="NoSpacing"/>
        <w:rPr>
          <w:rFonts w:ascii="Trebuchet MS" w:hAnsi="Trebuchet MS" w:cs="Times New Roman"/>
          <w:sz w:val="24"/>
          <w:szCs w:val="24"/>
        </w:rPr>
      </w:pPr>
      <w:r w:rsidRPr="00FE2FAF">
        <w:rPr>
          <w:rFonts w:ascii="Trebuchet MS" w:hAnsi="Trebuchet MS" w:cs="Times New Roman"/>
          <w:sz w:val="24"/>
          <w:szCs w:val="24"/>
        </w:rPr>
        <w:tab/>
        <w:t>Jesus shows up and does the healing quicker and better than they could ever</w:t>
      </w:r>
    </w:p>
    <w:p w14:paraId="1B1AA69F" w14:textId="5923B7CF" w:rsidR="00236C55" w:rsidRPr="00FE2FAF" w:rsidRDefault="00236C55" w:rsidP="00FE2FAF">
      <w:pPr>
        <w:pStyle w:val="NoSpacing"/>
        <w:ind w:left="720" w:firstLine="720"/>
        <w:rPr>
          <w:rFonts w:ascii="Trebuchet MS" w:hAnsi="Trebuchet MS" w:cs="Times New Roman"/>
          <w:sz w:val="24"/>
          <w:szCs w:val="24"/>
        </w:rPr>
      </w:pPr>
      <w:proofErr w:type="gramStart"/>
      <w:r w:rsidRPr="00FE2FAF">
        <w:rPr>
          <w:rFonts w:ascii="Trebuchet MS" w:hAnsi="Trebuchet MS" w:cs="Times New Roman"/>
          <w:sz w:val="24"/>
          <w:szCs w:val="24"/>
        </w:rPr>
        <w:t>hope</w:t>
      </w:r>
      <w:proofErr w:type="gramEnd"/>
      <w:r w:rsidRPr="00FE2FAF">
        <w:rPr>
          <w:rFonts w:ascii="Trebuchet MS" w:hAnsi="Trebuchet MS" w:cs="Times New Roman"/>
          <w:sz w:val="24"/>
          <w:szCs w:val="24"/>
        </w:rPr>
        <w:t xml:space="preserve"> to do</w:t>
      </w:r>
    </w:p>
    <w:p w14:paraId="6876D2FD" w14:textId="77777777" w:rsidR="00F71BB3" w:rsidRPr="00FE2FAF" w:rsidRDefault="00F71BB3" w:rsidP="008864B0">
      <w:pPr>
        <w:pStyle w:val="NoSpacing"/>
        <w:rPr>
          <w:rFonts w:ascii="Trebuchet MS" w:hAnsi="Trebuchet MS" w:cs="Times New Roman"/>
          <w:sz w:val="24"/>
          <w:szCs w:val="24"/>
        </w:rPr>
      </w:pPr>
    </w:p>
    <w:p w14:paraId="31891AB7"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Here’s another parallel with King David</w:t>
      </w:r>
    </w:p>
    <w:p w14:paraId="73D29A0C"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t>David didn’t tell Saul he had been anointed to be king before he killed Goliath</w:t>
      </w:r>
    </w:p>
    <w:p w14:paraId="716CA7B5"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Almost like it was a secret</w:t>
      </w:r>
    </w:p>
    <w:p w14:paraId="706AB393"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ab/>
        <w:t>Jesus did not necessarily trumpet his kingship, his sovereignty. He proved it</w:t>
      </w:r>
    </w:p>
    <w:p w14:paraId="4878131A" w14:textId="77777777" w:rsidR="008251F3" w:rsidRP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b/>
      </w:r>
      <w:r w:rsidRPr="00FE2FAF">
        <w:rPr>
          <w:rFonts w:ascii="Trebuchet MS" w:hAnsi="Trebuchet MS" w:cs="Times New Roman"/>
          <w:sz w:val="24"/>
          <w:szCs w:val="24"/>
        </w:rPr>
        <w:tab/>
        <w:t>He announced the Kingdom; he proved He was the King</w:t>
      </w:r>
    </w:p>
    <w:p w14:paraId="41819A4C" w14:textId="77777777" w:rsidR="00CC4B9A" w:rsidRPr="00FE2FAF" w:rsidRDefault="00CC4B9A" w:rsidP="008864B0">
      <w:pPr>
        <w:pStyle w:val="NoSpacing"/>
        <w:rPr>
          <w:rFonts w:ascii="Trebuchet MS" w:hAnsi="Trebuchet MS" w:cs="Times New Roman"/>
          <w:sz w:val="24"/>
          <w:szCs w:val="24"/>
        </w:rPr>
      </w:pPr>
    </w:p>
    <w:p w14:paraId="240924E3"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People would and did react:</w:t>
      </w:r>
    </w:p>
    <w:p w14:paraId="0DD8D2B0"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People would get angry</w:t>
      </w:r>
    </w:p>
    <w:p w14:paraId="52176295"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Is he really a loyal Jew?</w:t>
      </w:r>
    </w:p>
    <w:p w14:paraId="662DD441"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Can his message about the Kingdom of God really be true?</w:t>
      </w:r>
    </w:p>
    <w:p w14:paraId="0734B18F"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Can we believe him?</w:t>
      </w:r>
    </w:p>
    <w:p w14:paraId="0B8C7CAA"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Isn’t he dangerous?</w:t>
      </w:r>
    </w:p>
    <w:p w14:paraId="279744B3"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ab/>
        <w:t xml:space="preserve">Hasn’t he gone too far </w:t>
      </w:r>
      <w:r w:rsidR="00236C55" w:rsidRPr="00FE2FAF">
        <w:rPr>
          <w:rFonts w:ascii="Trebuchet MS" w:hAnsi="Trebuchet MS" w:cs="Times New Roman"/>
          <w:sz w:val="24"/>
          <w:szCs w:val="24"/>
        </w:rPr>
        <w:t xml:space="preserve">going up </w:t>
      </w:r>
      <w:r w:rsidRPr="00FE2FAF">
        <w:rPr>
          <w:rFonts w:ascii="Trebuchet MS" w:hAnsi="Trebuchet MS" w:cs="Times New Roman"/>
          <w:sz w:val="24"/>
          <w:szCs w:val="24"/>
        </w:rPr>
        <w:t>against the religious system?</w:t>
      </w:r>
    </w:p>
    <w:p w14:paraId="713350AE" w14:textId="4E27864E" w:rsidR="00CF719D" w:rsidRPr="00FE2FAF" w:rsidRDefault="00FE2FAF" w:rsidP="008864B0">
      <w:pPr>
        <w:pStyle w:val="NoSpacing"/>
        <w:rPr>
          <w:rFonts w:ascii="Trebuchet MS" w:hAnsi="Trebuchet MS" w:cs="Times New Roman"/>
          <w:sz w:val="24"/>
          <w:szCs w:val="24"/>
        </w:rPr>
      </w:pPr>
      <w:r>
        <w:rPr>
          <w:rFonts w:ascii="Trebuchet MS" w:hAnsi="Trebuchet MS" w:cs="Times New Roman"/>
          <w:sz w:val="24"/>
          <w:szCs w:val="24"/>
        </w:rPr>
        <w:tab/>
        <w:t>Is he going to mess up our</w:t>
      </w:r>
      <w:r w:rsidR="005D3B62">
        <w:rPr>
          <w:rFonts w:ascii="Trebuchet MS" w:hAnsi="Trebuchet MS" w:cs="Times New Roman"/>
          <w:sz w:val="24"/>
          <w:szCs w:val="24"/>
        </w:rPr>
        <w:t xml:space="preserve"> comfortable </w:t>
      </w:r>
      <w:proofErr w:type="gramStart"/>
      <w:r w:rsidR="005D3B62">
        <w:rPr>
          <w:rFonts w:ascii="Trebuchet MS" w:hAnsi="Trebuchet MS" w:cs="Times New Roman"/>
          <w:sz w:val="24"/>
          <w:szCs w:val="24"/>
        </w:rPr>
        <w:t>life</w:t>
      </w:r>
      <w:proofErr w:type="gramEnd"/>
      <w:r w:rsidR="00CF719D" w:rsidRPr="00FE2FAF">
        <w:rPr>
          <w:rFonts w:ascii="Trebuchet MS" w:hAnsi="Trebuchet MS" w:cs="Times New Roman"/>
          <w:sz w:val="24"/>
          <w:szCs w:val="24"/>
        </w:rPr>
        <w:t xml:space="preserve"> as we know it?</w:t>
      </w:r>
    </w:p>
    <w:p w14:paraId="58AB1241" w14:textId="77777777" w:rsidR="00CC4B9A" w:rsidRPr="00FE2FAF" w:rsidRDefault="00CC4B9A" w:rsidP="008864B0">
      <w:pPr>
        <w:pStyle w:val="NoSpacing"/>
        <w:rPr>
          <w:rFonts w:ascii="Trebuchet MS" w:hAnsi="Trebuchet MS" w:cs="Times New Roman"/>
          <w:sz w:val="24"/>
          <w:szCs w:val="24"/>
        </w:rPr>
      </w:pPr>
    </w:p>
    <w:p w14:paraId="35E828F2" w14:textId="77777777" w:rsidR="00CC4B9A" w:rsidRPr="00FE2FAF" w:rsidRDefault="00CC4B9A" w:rsidP="008864B0">
      <w:pPr>
        <w:pStyle w:val="NoSpacing"/>
        <w:rPr>
          <w:rFonts w:ascii="Trebuchet MS" w:hAnsi="Trebuchet MS" w:cs="Times New Roman"/>
          <w:sz w:val="24"/>
          <w:szCs w:val="24"/>
        </w:rPr>
      </w:pPr>
      <w:r w:rsidRPr="00FE2FAF">
        <w:rPr>
          <w:rFonts w:ascii="Trebuchet MS" w:hAnsi="Trebuchet MS" w:cs="Times New Roman"/>
          <w:sz w:val="24"/>
          <w:szCs w:val="24"/>
        </w:rPr>
        <w:t>Like the questions we ask of Jesus:</w:t>
      </w:r>
    </w:p>
    <w:p w14:paraId="2677A3E2" w14:textId="77777777" w:rsidR="00CC4B9A" w:rsidRPr="005D3B62" w:rsidRDefault="00CC4B9A" w:rsidP="008864B0">
      <w:pPr>
        <w:pStyle w:val="NoSpacing"/>
        <w:rPr>
          <w:rFonts w:ascii="Trebuchet MS" w:hAnsi="Trebuchet MS" w:cs="Times New Roman"/>
          <w:sz w:val="24"/>
          <w:szCs w:val="24"/>
          <w:highlight w:val="cyan"/>
        </w:rPr>
      </w:pPr>
      <w:r w:rsidRPr="00FE2FAF">
        <w:rPr>
          <w:rFonts w:ascii="Trebuchet MS" w:hAnsi="Trebuchet MS" w:cs="Times New Roman"/>
          <w:sz w:val="24"/>
          <w:szCs w:val="24"/>
        </w:rPr>
        <w:tab/>
      </w:r>
      <w:r w:rsidRPr="005D3B62">
        <w:rPr>
          <w:rFonts w:ascii="Trebuchet MS" w:hAnsi="Trebuchet MS" w:cs="Times New Roman"/>
          <w:sz w:val="24"/>
          <w:szCs w:val="24"/>
          <w:highlight w:val="cyan"/>
        </w:rPr>
        <w:t>Can his Word be trusted?</w:t>
      </w:r>
    </w:p>
    <w:p w14:paraId="56D6D204" w14:textId="77777777" w:rsidR="00CC4B9A" w:rsidRPr="005D3B62" w:rsidRDefault="00CC4B9A" w:rsidP="008864B0">
      <w:pPr>
        <w:pStyle w:val="NoSpacing"/>
        <w:rPr>
          <w:rFonts w:ascii="Trebuchet MS" w:hAnsi="Trebuchet MS" w:cs="Times New Roman"/>
          <w:sz w:val="24"/>
          <w:szCs w:val="24"/>
          <w:highlight w:val="cyan"/>
        </w:rPr>
      </w:pPr>
      <w:r w:rsidRPr="005D3B62">
        <w:rPr>
          <w:rFonts w:ascii="Trebuchet MS" w:hAnsi="Trebuchet MS" w:cs="Times New Roman"/>
          <w:sz w:val="24"/>
          <w:szCs w:val="24"/>
          <w:highlight w:val="cyan"/>
        </w:rPr>
        <w:tab/>
        <w:t>Can we face</w:t>
      </w:r>
      <w:r w:rsidR="00F71BB3" w:rsidRPr="005D3B62">
        <w:rPr>
          <w:rFonts w:ascii="Trebuchet MS" w:hAnsi="Trebuchet MS" w:cs="Times New Roman"/>
          <w:sz w:val="24"/>
          <w:szCs w:val="24"/>
          <w:highlight w:val="cyan"/>
        </w:rPr>
        <w:t xml:space="preserve"> and acce</w:t>
      </w:r>
      <w:r w:rsidR="00CF719D" w:rsidRPr="005D3B62">
        <w:rPr>
          <w:rFonts w:ascii="Trebuchet MS" w:hAnsi="Trebuchet MS" w:cs="Times New Roman"/>
          <w:sz w:val="24"/>
          <w:szCs w:val="24"/>
          <w:highlight w:val="cyan"/>
        </w:rPr>
        <w:t>pt</w:t>
      </w:r>
      <w:r w:rsidRPr="005D3B62">
        <w:rPr>
          <w:rFonts w:ascii="Trebuchet MS" w:hAnsi="Trebuchet MS" w:cs="Times New Roman"/>
          <w:sz w:val="24"/>
          <w:szCs w:val="24"/>
          <w:highlight w:val="cyan"/>
        </w:rPr>
        <w:t xml:space="preserve"> the cost of being Kingdom people?</w:t>
      </w:r>
    </w:p>
    <w:p w14:paraId="713B9B45" w14:textId="2615991B" w:rsidR="00FE2FAF" w:rsidRPr="005D3B62" w:rsidRDefault="00CC4B9A" w:rsidP="008864B0">
      <w:pPr>
        <w:pStyle w:val="NoSpacing"/>
        <w:rPr>
          <w:rFonts w:ascii="Trebuchet MS" w:hAnsi="Trebuchet MS" w:cs="Times New Roman"/>
          <w:sz w:val="24"/>
          <w:szCs w:val="24"/>
          <w:highlight w:val="cyan"/>
        </w:rPr>
      </w:pPr>
      <w:r w:rsidRPr="005D3B62">
        <w:rPr>
          <w:rFonts w:ascii="Trebuchet MS" w:hAnsi="Trebuchet MS" w:cs="Times New Roman"/>
          <w:sz w:val="24"/>
          <w:szCs w:val="24"/>
          <w:highlight w:val="cyan"/>
        </w:rPr>
        <w:tab/>
        <w:t>Can he really empower us to bring the good news and power of Jesus</w:t>
      </w:r>
      <w:r w:rsidR="005D3B62" w:rsidRPr="005D3B62">
        <w:rPr>
          <w:rFonts w:ascii="Trebuchet MS" w:hAnsi="Trebuchet MS" w:cs="Times New Roman"/>
          <w:sz w:val="24"/>
          <w:szCs w:val="24"/>
          <w:highlight w:val="cyan"/>
        </w:rPr>
        <w:t>’</w:t>
      </w:r>
      <w:r w:rsidRPr="005D3B62">
        <w:rPr>
          <w:rFonts w:ascii="Trebuchet MS" w:hAnsi="Trebuchet MS" w:cs="Times New Roman"/>
          <w:sz w:val="24"/>
          <w:szCs w:val="24"/>
          <w:highlight w:val="cyan"/>
        </w:rPr>
        <w:t xml:space="preserve"> </w:t>
      </w:r>
      <w:proofErr w:type="gramStart"/>
      <w:r w:rsidRPr="005D3B62">
        <w:rPr>
          <w:rFonts w:ascii="Trebuchet MS" w:hAnsi="Trebuchet MS" w:cs="Times New Roman"/>
          <w:sz w:val="24"/>
          <w:szCs w:val="24"/>
          <w:highlight w:val="cyan"/>
        </w:rPr>
        <w:t>healing</w:t>
      </w:r>
      <w:proofErr w:type="gramEnd"/>
    </w:p>
    <w:p w14:paraId="67A16B4C" w14:textId="493A22BF" w:rsidR="00CC4B9A" w:rsidRPr="00FE2FAF" w:rsidRDefault="00CC4B9A" w:rsidP="00FE2FAF">
      <w:pPr>
        <w:pStyle w:val="NoSpacing"/>
        <w:ind w:left="720" w:firstLine="720"/>
        <w:rPr>
          <w:rFonts w:ascii="Trebuchet MS" w:hAnsi="Trebuchet MS" w:cs="Times New Roman"/>
          <w:sz w:val="24"/>
          <w:szCs w:val="24"/>
        </w:rPr>
      </w:pPr>
      <w:proofErr w:type="gramStart"/>
      <w:r w:rsidRPr="005D3B62">
        <w:rPr>
          <w:rFonts w:ascii="Trebuchet MS" w:hAnsi="Trebuchet MS" w:cs="Times New Roman"/>
          <w:sz w:val="24"/>
          <w:szCs w:val="24"/>
          <w:highlight w:val="cyan"/>
        </w:rPr>
        <w:t>power</w:t>
      </w:r>
      <w:proofErr w:type="gramEnd"/>
      <w:r w:rsidRPr="005D3B62">
        <w:rPr>
          <w:rFonts w:ascii="Trebuchet MS" w:hAnsi="Trebuchet MS" w:cs="Times New Roman"/>
          <w:sz w:val="24"/>
          <w:szCs w:val="24"/>
          <w:highlight w:val="cyan"/>
        </w:rPr>
        <w:t xml:space="preserve"> to</w:t>
      </w:r>
      <w:r w:rsidR="00FE2FAF" w:rsidRPr="005D3B62">
        <w:rPr>
          <w:rFonts w:ascii="Trebuchet MS" w:hAnsi="Trebuchet MS" w:cs="Times New Roman"/>
          <w:sz w:val="24"/>
          <w:szCs w:val="24"/>
          <w:highlight w:val="cyan"/>
        </w:rPr>
        <w:t xml:space="preserve"> </w:t>
      </w:r>
      <w:r w:rsidRPr="005D3B62">
        <w:rPr>
          <w:rFonts w:ascii="Trebuchet MS" w:hAnsi="Trebuchet MS" w:cs="Times New Roman"/>
          <w:sz w:val="24"/>
          <w:szCs w:val="24"/>
          <w:highlight w:val="cyan"/>
        </w:rPr>
        <w:t>the world?</w:t>
      </w:r>
    </w:p>
    <w:p w14:paraId="369E400A" w14:textId="77777777" w:rsidR="00F71BB3" w:rsidRPr="00FE2FAF" w:rsidRDefault="00F71BB3" w:rsidP="008864B0">
      <w:pPr>
        <w:pStyle w:val="NoSpacing"/>
        <w:rPr>
          <w:rFonts w:ascii="Trebuchet MS" w:hAnsi="Trebuchet MS" w:cs="Times New Roman"/>
          <w:sz w:val="24"/>
          <w:szCs w:val="24"/>
        </w:rPr>
      </w:pPr>
    </w:p>
    <w:p w14:paraId="700B9C04" w14:textId="77777777" w:rsidR="00F71BB3" w:rsidRPr="00FE2FAF" w:rsidRDefault="00F71BB3" w:rsidP="008864B0">
      <w:pPr>
        <w:pStyle w:val="NoSpacing"/>
        <w:rPr>
          <w:rFonts w:ascii="Trebuchet MS" w:hAnsi="Trebuchet MS" w:cs="Times New Roman"/>
          <w:sz w:val="24"/>
          <w:szCs w:val="24"/>
        </w:rPr>
      </w:pPr>
      <w:r w:rsidRPr="00FE2FAF">
        <w:rPr>
          <w:rFonts w:ascii="Trebuchet MS" w:hAnsi="Trebuchet MS" w:cs="Times New Roman"/>
          <w:sz w:val="24"/>
          <w:szCs w:val="24"/>
        </w:rPr>
        <w:t>Make no mistake about it: Jesus came as King</w:t>
      </w:r>
    </w:p>
    <w:p w14:paraId="086D443C" w14:textId="77777777" w:rsidR="004A55BA" w:rsidRPr="00FE2FAF" w:rsidRDefault="004A55BA" w:rsidP="008864B0">
      <w:pPr>
        <w:pStyle w:val="NoSpacing"/>
        <w:rPr>
          <w:rFonts w:ascii="Trebuchet MS" w:hAnsi="Trebuchet MS" w:cs="Times New Roman"/>
          <w:sz w:val="24"/>
          <w:szCs w:val="24"/>
        </w:rPr>
      </w:pPr>
    </w:p>
    <w:p w14:paraId="62DF7229" w14:textId="583E601E" w:rsidR="004A55B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Later on, in Acts</w:t>
      </w:r>
      <w:r w:rsidR="00FE2FAF">
        <w:rPr>
          <w:rFonts w:ascii="Trebuchet MS" w:hAnsi="Trebuchet MS" w:cs="Times New Roman"/>
          <w:sz w:val="24"/>
          <w:szCs w:val="24"/>
        </w:rPr>
        <w:t>,</w:t>
      </w:r>
      <w:r w:rsidRPr="00FE2FAF">
        <w:rPr>
          <w:rFonts w:ascii="Trebuchet MS" w:hAnsi="Trebuchet MS" w:cs="Times New Roman"/>
          <w:sz w:val="24"/>
          <w:szCs w:val="24"/>
        </w:rPr>
        <w:t xml:space="preserve"> the writer Luke mentions that the Church </w:t>
      </w:r>
      <w:r w:rsidR="00FE2FAF">
        <w:rPr>
          <w:rFonts w:ascii="Trebuchet MS" w:hAnsi="Trebuchet MS" w:cs="Times New Roman"/>
          <w:sz w:val="24"/>
          <w:szCs w:val="24"/>
        </w:rPr>
        <w:t>(the followers of the K</w:t>
      </w:r>
      <w:r w:rsidRPr="00FE2FAF">
        <w:rPr>
          <w:rFonts w:ascii="Trebuchet MS" w:hAnsi="Trebuchet MS" w:cs="Times New Roman"/>
          <w:sz w:val="24"/>
          <w:szCs w:val="24"/>
        </w:rPr>
        <w:t>ing) was twice compared to militaristic liberations movements (Acts 5:36-37), once mistaken for a terrorist group (Acts 21:18) and once accused of sedition from the government (Acts 17:7.)</w:t>
      </w:r>
    </w:p>
    <w:p w14:paraId="312B69DC" w14:textId="77777777" w:rsidR="004A55BA" w:rsidRPr="00FE2FAF" w:rsidRDefault="004A55BA" w:rsidP="008864B0">
      <w:pPr>
        <w:pStyle w:val="NoSpacing"/>
        <w:rPr>
          <w:rFonts w:ascii="Trebuchet MS" w:hAnsi="Trebuchet MS" w:cs="Times New Roman"/>
          <w:sz w:val="24"/>
          <w:szCs w:val="24"/>
        </w:rPr>
      </w:pPr>
    </w:p>
    <w:p w14:paraId="6988E407" w14:textId="77777777" w:rsidR="004A55BA" w:rsidRPr="00FE2FAF" w:rsidRDefault="004A55BA" w:rsidP="008864B0">
      <w:pPr>
        <w:pStyle w:val="NoSpacing"/>
        <w:rPr>
          <w:rFonts w:ascii="Trebuchet MS" w:hAnsi="Trebuchet MS" w:cs="Times New Roman"/>
          <w:sz w:val="24"/>
          <w:szCs w:val="24"/>
        </w:rPr>
      </w:pPr>
      <w:r w:rsidRPr="00FE2FAF">
        <w:rPr>
          <w:rFonts w:ascii="Trebuchet MS" w:hAnsi="Trebuchet MS" w:cs="Times New Roman"/>
          <w:sz w:val="24"/>
          <w:szCs w:val="24"/>
        </w:rPr>
        <w:t>The people who were not followers of Jesus saw his followers as clearly following a king</w:t>
      </w:r>
    </w:p>
    <w:p w14:paraId="43A0C8D8" w14:textId="77777777" w:rsidR="008251F3" w:rsidRPr="00FE2FAF" w:rsidRDefault="008251F3" w:rsidP="008864B0">
      <w:pPr>
        <w:pStyle w:val="NoSpacing"/>
        <w:rPr>
          <w:rFonts w:ascii="Trebuchet MS" w:hAnsi="Trebuchet MS" w:cs="Times New Roman"/>
          <w:sz w:val="24"/>
          <w:szCs w:val="24"/>
        </w:rPr>
      </w:pPr>
    </w:p>
    <w:p w14:paraId="0A45DA51" w14:textId="77777777" w:rsidR="008251F3" w:rsidRP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As Christians we follow a King, a worthy and all-powerful, all-triumphant King</w:t>
      </w:r>
    </w:p>
    <w:p w14:paraId="34D512B8" w14:textId="77777777" w:rsidR="008251F3" w:rsidRPr="005D3B62" w:rsidRDefault="008251F3" w:rsidP="008864B0">
      <w:pPr>
        <w:pStyle w:val="NoSpacing"/>
        <w:rPr>
          <w:rFonts w:ascii="Trebuchet MS" w:hAnsi="Trebuchet MS" w:cs="Times New Roman"/>
          <w:sz w:val="24"/>
          <w:szCs w:val="24"/>
          <w:highlight w:val="cyan"/>
        </w:rPr>
      </w:pPr>
      <w:r w:rsidRPr="00FE2FAF">
        <w:rPr>
          <w:rFonts w:ascii="Trebuchet MS" w:hAnsi="Trebuchet MS" w:cs="Times New Roman"/>
          <w:sz w:val="24"/>
          <w:szCs w:val="24"/>
        </w:rPr>
        <w:tab/>
      </w:r>
      <w:r w:rsidRPr="005D3B62">
        <w:rPr>
          <w:rFonts w:ascii="Trebuchet MS" w:hAnsi="Trebuchet MS" w:cs="Times New Roman"/>
          <w:sz w:val="24"/>
          <w:szCs w:val="24"/>
          <w:highlight w:val="cyan"/>
        </w:rPr>
        <w:t>Not a nice guy, not a good moral teacher</w:t>
      </w:r>
    </w:p>
    <w:p w14:paraId="6D3BE6A5" w14:textId="77777777" w:rsidR="008251F3" w:rsidRPr="005D3B62" w:rsidRDefault="008251F3" w:rsidP="008864B0">
      <w:pPr>
        <w:pStyle w:val="NoSpacing"/>
        <w:rPr>
          <w:rFonts w:ascii="Trebuchet MS" w:hAnsi="Trebuchet MS" w:cs="Times New Roman"/>
          <w:sz w:val="24"/>
          <w:szCs w:val="24"/>
          <w:highlight w:val="cyan"/>
        </w:rPr>
      </w:pPr>
      <w:r w:rsidRPr="005D3B62">
        <w:rPr>
          <w:rFonts w:ascii="Trebuchet MS" w:hAnsi="Trebuchet MS" w:cs="Times New Roman"/>
          <w:sz w:val="24"/>
          <w:szCs w:val="24"/>
          <w:highlight w:val="cyan"/>
        </w:rPr>
        <w:tab/>
        <w:t>Not a good example to follow</w:t>
      </w:r>
    </w:p>
    <w:p w14:paraId="2E0C44EC" w14:textId="77777777" w:rsidR="008251F3" w:rsidRPr="005D3B62" w:rsidRDefault="008251F3" w:rsidP="008864B0">
      <w:pPr>
        <w:pStyle w:val="NoSpacing"/>
        <w:rPr>
          <w:rFonts w:ascii="Trebuchet MS" w:hAnsi="Trebuchet MS" w:cs="Times New Roman"/>
          <w:sz w:val="24"/>
          <w:szCs w:val="24"/>
          <w:highlight w:val="cyan"/>
        </w:rPr>
      </w:pPr>
      <w:r w:rsidRPr="005D3B62">
        <w:rPr>
          <w:rFonts w:ascii="Trebuchet MS" w:hAnsi="Trebuchet MS" w:cs="Times New Roman"/>
          <w:sz w:val="24"/>
          <w:szCs w:val="24"/>
          <w:highlight w:val="cyan"/>
        </w:rPr>
        <w:tab/>
        <w:t>Not a well-intentioned martyr</w:t>
      </w:r>
    </w:p>
    <w:p w14:paraId="27BCEAAD" w14:textId="77777777" w:rsidR="008251F3" w:rsidRPr="00FE2FAF" w:rsidRDefault="008251F3" w:rsidP="008864B0">
      <w:pPr>
        <w:pStyle w:val="NoSpacing"/>
        <w:rPr>
          <w:rFonts w:ascii="Trebuchet MS" w:hAnsi="Trebuchet MS" w:cs="Times New Roman"/>
          <w:sz w:val="24"/>
          <w:szCs w:val="24"/>
        </w:rPr>
      </w:pPr>
      <w:r w:rsidRPr="005D3B62">
        <w:rPr>
          <w:rFonts w:ascii="Trebuchet MS" w:hAnsi="Trebuchet MS" w:cs="Times New Roman"/>
          <w:sz w:val="24"/>
          <w:szCs w:val="24"/>
          <w:highlight w:val="cyan"/>
        </w:rPr>
        <w:tab/>
        <w:t>But a King, a sovereign who has purchased our allegiance with his own blood</w:t>
      </w:r>
    </w:p>
    <w:p w14:paraId="1583B9A1" w14:textId="77777777" w:rsidR="008251F3" w:rsidRPr="00FE2FAF" w:rsidRDefault="008251F3" w:rsidP="008864B0">
      <w:pPr>
        <w:pStyle w:val="NoSpacing"/>
        <w:rPr>
          <w:rFonts w:ascii="Trebuchet MS" w:hAnsi="Trebuchet MS" w:cs="Times New Roman"/>
          <w:sz w:val="24"/>
          <w:szCs w:val="24"/>
        </w:rPr>
      </w:pPr>
    </w:p>
    <w:p w14:paraId="7975139A" w14:textId="77777777" w:rsidR="008251F3" w:rsidRPr="00FE2FAF" w:rsidRDefault="008251F3" w:rsidP="008864B0">
      <w:pPr>
        <w:pStyle w:val="NoSpacing"/>
        <w:rPr>
          <w:rFonts w:ascii="Trebuchet MS" w:hAnsi="Trebuchet MS" w:cs="Times New Roman"/>
          <w:sz w:val="24"/>
          <w:szCs w:val="24"/>
        </w:rPr>
      </w:pPr>
      <w:r w:rsidRPr="00FE2FAF">
        <w:rPr>
          <w:rFonts w:ascii="Trebuchet MS" w:hAnsi="Trebuchet MS" w:cs="Times New Roman"/>
          <w:sz w:val="24"/>
          <w:szCs w:val="24"/>
        </w:rPr>
        <w:t>This is the King we recognize and celebrate in going to the Table this morning…</w:t>
      </w:r>
    </w:p>
    <w:p w14:paraId="1B7DEB0A" w14:textId="77777777" w:rsidR="009C76B3" w:rsidRPr="00FE2FAF" w:rsidRDefault="009C76B3" w:rsidP="008864B0">
      <w:pPr>
        <w:pStyle w:val="NoSpacing"/>
        <w:rPr>
          <w:rFonts w:ascii="Trebuchet MS" w:hAnsi="Trebuchet MS" w:cs="Times New Roman"/>
          <w:sz w:val="24"/>
          <w:szCs w:val="24"/>
        </w:rPr>
      </w:pPr>
    </w:p>
    <w:p w14:paraId="48AEAE48" w14:textId="77777777" w:rsidR="009C76B3" w:rsidRPr="00FE2FAF" w:rsidRDefault="009C76B3" w:rsidP="008864B0">
      <w:pPr>
        <w:pStyle w:val="NoSpacing"/>
        <w:rPr>
          <w:rFonts w:ascii="Trebuchet MS" w:hAnsi="Trebuchet MS" w:cs="Times New Roman"/>
          <w:sz w:val="24"/>
          <w:szCs w:val="24"/>
        </w:rPr>
      </w:pPr>
    </w:p>
    <w:sectPr w:rsidR="009C76B3" w:rsidRPr="00FE2FAF" w:rsidSect="0002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864B0"/>
    <w:rsid w:val="00024F50"/>
    <w:rsid w:val="0013101E"/>
    <w:rsid w:val="00236C55"/>
    <w:rsid w:val="00286D82"/>
    <w:rsid w:val="00355C0D"/>
    <w:rsid w:val="003E02D3"/>
    <w:rsid w:val="00436713"/>
    <w:rsid w:val="004A55BA"/>
    <w:rsid w:val="005D3B62"/>
    <w:rsid w:val="0078756B"/>
    <w:rsid w:val="00791C80"/>
    <w:rsid w:val="007B6EE1"/>
    <w:rsid w:val="008251F3"/>
    <w:rsid w:val="008864B0"/>
    <w:rsid w:val="009C76B3"/>
    <w:rsid w:val="009F4D3D"/>
    <w:rsid w:val="00B4301C"/>
    <w:rsid w:val="00C9774A"/>
    <w:rsid w:val="00CB4759"/>
    <w:rsid w:val="00CC4B9A"/>
    <w:rsid w:val="00CC4E23"/>
    <w:rsid w:val="00CF719D"/>
    <w:rsid w:val="00E21C0B"/>
    <w:rsid w:val="00F0354D"/>
    <w:rsid w:val="00F0503B"/>
    <w:rsid w:val="00F71BB3"/>
    <w:rsid w:val="00FE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3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4B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5</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Rydman</cp:lastModifiedBy>
  <cp:revision>14</cp:revision>
  <cp:lastPrinted>2018-03-21T17:26:00Z</cp:lastPrinted>
  <dcterms:created xsi:type="dcterms:W3CDTF">2010-03-30T21:45:00Z</dcterms:created>
  <dcterms:modified xsi:type="dcterms:W3CDTF">2018-03-21T17:26:00Z</dcterms:modified>
</cp:coreProperties>
</file>